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B6" w:rsidRDefault="00092E14" w:rsidP="006825B7">
      <w:r>
        <w:rPr>
          <w:rFonts w:hint="eastAsia"/>
        </w:rPr>
        <w:t>木質バイオマス打合せ</w:t>
      </w:r>
      <w:r w:rsidR="005511B6">
        <w:rPr>
          <w:rFonts w:hint="eastAsia"/>
        </w:rPr>
        <w:t>議事録</w:t>
      </w:r>
      <w:r>
        <w:rPr>
          <w:rFonts w:hint="eastAsia"/>
        </w:rPr>
        <w:t>（</w:t>
      </w:r>
      <w:r>
        <w:rPr>
          <w:rFonts w:hint="eastAsia"/>
        </w:rPr>
        <w:t>4/13</w:t>
      </w:r>
      <w:r>
        <w:rPr>
          <w:rFonts w:hint="eastAsia"/>
        </w:rPr>
        <w:t>）</w:t>
      </w:r>
    </w:p>
    <w:p w:rsidR="005511B6" w:rsidRDefault="005511B6" w:rsidP="006825B7"/>
    <w:p w:rsidR="005511B6" w:rsidRDefault="005511B6" w:rsidP="006825B7">
      <w:r>
        <w:rPr>
          <w:rFonts w:hint="eastAsia"/>
        </w:rPr>
        <w:t>打合せ日時　　　４月</w:t>
      </w:r>
      <w:r>
        <w:rPr>
          <w:rFonts w:hint="eastAsia"/>
        </w:rPr>
        <w:t>1</w:t>
      </w:r>
      <w:r w:rsidR="00092E14">
        <w:rPr>
          <w:rFonts w:hint="eastAsia"/>
        </w:rPr>
        <w:t>3</w:t>
      </w:r>
      <w:r>
        <w:rPr>
          <w:rFonts w:hint="eastAsia"/>
        </w:rPr>
        <w:t xml:space="preserve">日（火）　</w:t>
      </w:r>
      <w:r w:rsidR="00092E14">
        <w:rPr>
          <w:rFonts w:hint="eastAsia"/>
        </w:rPr>
        <w:t>13</w:t>
      </w:r>
      <w:r>
        <w:rPr>
          <w:rFonts w:hint="eastAsia"/>
        </w:rPr>
        <w:t>時</w:t>
      </w:r>
      <w:r w:rsidR="00092E14">
        <w:rPr>
          <w:rFonts w:hint="eastAsia"/>
        </w:rPr>
        <w:t>30</w:t>
      </w:r>
      <w:r w:rsidR="00092E14">
        <w:rPr>
          <w:rFonts w:hint="eastAsia"/>
        </w:rPr>
        <w:t>分</w:t>
      </w:r>
      <w:r>
        <w:rPr>
          <w:rFonts w:hint="eastAsia"/>
        </w:rPr>
        <w:t>～</w:t>
      </w:r>
      <w:r w:rsidR="00092E14">
        <w:rPr>
          <w:rFonts w:hint="eastAsia"/>
        </w:rPr>
        <w:t>15</w:t>
      </w:r>
      <w:r w:rsidR="00092E14">
        <w:rPr>
          <w:rFonts w:hint="eastAsia"/>
        </w:rPr>
        <w:t>時</w:t>
      </w:r>
      <w:r w:rsidR="00092E14">
        <w:rPr>
          <w:rFonts w:hint="eastAsia"/>
        </w:rPr>
        <w:t>30</w:t>
      </w:r>
      <w:r w:rsidR="00092E14">
        <w:rPr>
          <w:rFonts w:hint="eastAsia"/>
        </w:rPr>
        <w:t>分</w:t>
      </w:r>
    </w:p>
    <w:p w:rsidR="005511B6" w:rsidRDefault="005511B6" w:rsidP="006825B7">
      <w:r>
        <w:rPr>
          <w:rFonts w:hint="eastAsia"/>
        </w:rPr>
        <w:t xml:space="preserve">　　　場所　　　</w:t>
      </w:r>
      <w:r w:rsidR="00092E14">
        <w:rPr>
          <w:rFonts w:hint="eastAsia"/>
        </w:rPr>
        <w:t>委員会室</w:t>
      </w:r>
    </w:p>
    <w:p w:rsidR="00092E14" w:rsidRDefault="005511B6" w:rsidP="006825B7">
      <w:r>
        <w:rPr>
          <w:rFonts w:hint="eastAsia"/>
        </w:rPr>
        <w:t xml:space="preserve">　　　出席者　　</w:t>
      </w:r>
      <w:r w:rsidR="00092E14">
        <w:rPr>
          <w:rFonts w:hint="eastAsia"/>
        </w:rPr>
        <w:t>津軽バイオマスエネルギー　　大山社長</w:t>
      </w:r>
    </w:p>
    <w:p w:rsidR="005511B6" w:rsidRDefault="005511B6" w:rsidP="00092E14">
      <w:pPr>
        <w:ind w:firstLineChars="800" w:firstLine="1680"/>
      </w:pPr>
      <w:r>
        <w:rPr>
          <w:rFonts w:hint="eastAsia"/>
        </w:rPr>
        <w:t>委員会　　　　山口、柴田、滝川、下江、白井</w:t>
      </w:r>
      <w:r w:rsidR="00AB4395">
        <w:rPr>
          <w:rFonts w:hint="eastAsia"/>
        </w:rPr>
        <w:t xml:space="preserve">　　</w:t>
      </w:r>
    </w:p>
    <w:p w:rsidR="005511B6" w:rsidRDefault="005511B6" w:rsidP="006825B7">
      <w:r>
        <w:rPr>
          <w:rFonts w:hint="eastAsia"/>
        </w:rPr>
        <w:t xml:space="preserve">　　　　　　　　議会事務局　　夏目</w:t>
      </w:r>
    </w:p>
    <w:p w:rsidR="005511B6" w:rsidRDefault="005511B6" w:rsidP="006825B7">
      <w:r>
        <w:rPr>
          <w:rFonts w:hint="eastAsia"/>
        </w:rPr>
        <w:t xml:space="preserve">　　　　　　　　</w:t>
      </w:r>
      <w:r w:rsidR="00092E14">
        <w:rPr>
          <w:rFonts w:hint="eastAsia"/>
        </w:rPr>
        <w:t>森林</w:t>
      </w:r>
      <w:r>
        <w:rPr>
          <w:rFonts w:hint="eastAsia"/>
        </w:rPr>
        <w:t>課　　　　古田産業振興部長、</w:t>
      </w:r>
      <w:r w:rsidR="00092E14">
        <w:rPr>
          <w:rFonts w:hint="eastAsia"/>
        </w:rPr>
        <w:t>鈴木</w:t>
      </w:r>
      <w:r>
        <w:rPr>
          <w:rFonts w:hint="eastAsia"/>
        </w:rPr>
        <w:t>課長、</w:t>
      </w:r>
      <w:r w:rsidR="00092E14">
        <w:rPr>
          <w:rFonts w:hint="eastAsia"/>
        </w:rPr>
        <w:t>山本</w:t>
      </w:r>
      <w:r>
        <w:rPr>
          <w:rFonts w:hint="eastAsia"/>
        </w:rPr>
        <w:t>、</w:t>
      </w:r>
      <w:r w:rsidR="00092E14">
        <w:rPr>
          <w:rFonts w:hint="eastAsia"/>
        </w:rPr>
        <w:t>大西（地域おこし協力隊）</w:t>
      </w:r>
    </w:p>
    <w:p w:rsidR="005511B6" w:rsidRDefault="005511B6" w:rsidP="006825B7"/>
    <w:p w:rsidR="005511B6" w:rsidRDefault="005511B6" w:rsidP="006825B7">
      <w:r>
        <w:rPr>
          <w:rFonts w:hint="eastAsia"/>
        </w:rPr>
        <w:t>◇打合せ目的</w:t>
      </w:r>
    </w:p>
    <w:p w:rsidR="0032005E" w:rsidRDefault="005511B6" w:rsidP="006825B7">
      <w:r>
        <w:rPr>
          <w:rFonts w:hint="eastAsia"/>
        </w:rPr>
        <w:t xml:space="preserve">　</w:t>
      </w:r>
      <w:r w:rsidR="00092E14">
        <w:rPr>
          <w:rFonts w:hint="eastAsia"/>
        </w:rPr>
        <w:t>２月</w:t>
      </w:r>
      <w:r w:rsidR="00092E14">
        <w:rPr>
          <w:rFonts w:hint="eastAsia"/>
        </w:rPr>
        <w:t>12</w:t>
      </w:r>
      <w:r w:rsidR="00092E14">
        <w:rPr>
          <w:rFonts w:hint="eastAsia"/>
        </w:rPr>
        <w:t>日の打合せを受けて。津軽バイオマスエネルギーからの資料に基づく打合せ。</w:t>
      </w:r>
    </w:p>
    <w:p w:rsidR="005511B6" w:rsidRDefault="005511B6" w:rsidP="006825B7"/>
    <w:p w:rsidR="005511B6" w:rsidRDefault="005511B6" w:rsidP="006825B7">
      <w:r>
        <w:rPr>
          <w:rFonts w:hint="eastAsia"/>
        </w:rPr>
        <w:t>◇議事録</w:t>
      </w:r>
      <w:r w:rsidR="00F36941">
        <w:rPr>
          <w:rFonts w:hint="eastAsia"/>
        </w:rPr>
        <w:t>（要旨）</w:t>
      </w:r>
    </w:p>
    <w:p w:rsidR="00EA248D" w:rsidRDefault="00F36941" w:rsidP="00092E14">
      <w:r>
        <w:rPr>
          <w:rFonts w:hint="eastAsia"/>
        </w:rPr>
        <w:t xml:space="preserve">　</w:t>
      </w:r>
      <w:r w:rsidR="00EA248D">
        <w:rPr>
          <w:rFonts w:hint="eastAsia"/>
        </w:rPr>
        <w:t>〇</w:t>
      </w:r>
      <w:r w:rsidR="00634FDB">
        <w:rPr>
          <w:rFonts w:hint="eastAsia"/>
        </w:rPr>
        <w:t>某テレビ局</w:t>
      </w:r>
      <w:r w:rsidR="00EA248D">
        <w:rPr>
          <w:rFonts w:hint="eastAsia"/>
        </w:rPr>
        <w:t>で放映された平川市での木質バイオマス発電の取組のＤＶＤ視聴。</w:t>
      </w:r>
    </w:p>
    <w:p w:rsidR="005511B6" w:rsidRDefault="00EA248D" w:rsidP="00EA248D">
      <w:pPr>
        <w:ind w:firstLineChars="100" w:firstLine="210"/>
      </w:pPr>
      <w:r>
        <w:rPr>
          <w:rFonts w:hint="eastAsia"/>
        </w:rPr>
        <w:t>〇大山社長からの話</w:t>
      </w:r>
      <w:r w:rsidR="006102A5">
        <w:rPr>
          <w:rFonts w:hint="eastAsia"/>
        </w:rPr>
        <w:t>（要点）</w:t>
      </w:r>
    </w:p>
    <w:p w:rsidR="00EA248D" w:rsidRDefault="00EA248D" w:rsidP="00EA248D">
      <w:pPr>
        <w:ind w:firstLineChars="100" w:firstLine="210"/>
      </w:pPr>
      <w:r>
        <w:rPr>
          <w:rFonts w:hint="eastAsia"/>
        </w:rPr>
        <w:t xml:space="preserve">　・平川市では計画から５年で実現。続いての岩手県花巻市、福島県田村市でも同様。</w:t>
      </w:r>
    </w:p>
    <w:p w:rsidR="00D6238B" w:rsidRDefault="00EA248D" w:rsidP="00EA248D">
      <w:pPr>
        <w:ind w:leftChars="100" w:left="630" w:hangingChars="200" w:hanging="420"/>
      </w:pPr>
      <w:r>
        <w:rPr>
          <w:rFonts w:hint="eastAsia"/>
        </w:rPr>
        <w:t xml:space="preserve">　・現在、神奈川県横須賀市で検討が始まっており、直接訪問をしている。全体で、平川市を含めて６か所に関わっている。</w:t>
      </w:r>
    </w:p>
    <w:p w:rsidR="00EA248D" w:rsidRDefault="00EA248D" w:rsidP="00EA248D">
      <w:pPr>
        <w:ind w:leftChars="100" w:left="630" w:hangingChars="200" w:hanging="420"/>
      </w:pPr>
      <w:r>
        <w:rPr>
          <w:rFonts w:hint="eastAsia"/>
        </w:rPr>
        <w:t xml:space="preserve">　・事業は、私どもが責任を持つ。行政、山主、林業関係者に損をさせることはない。発電すれば確実に収入となる仕組みが出来ている。</w:t>
      </w:r>
    </w:p>
    <w:p w:rsidR="00EA248D" w:rsidRDefault="00EA248D" w:rsidP="00EA248D">
      <w:pPr>
        <w:ind w:leftChars="100" w:left="630" w:hangingChars="200" w:hanging="420"/>
      </w:pPr>
      <w:r>
        <w:rPr>
          <w:rFonts w:hint="eastAsia"/>
        </w:rPr>
        <w:t xml:space="preserve">　・</w:t>
      </w:r>
      <w:r w:rsidR="003D689C">
        <w:rPr>
          <w:rFonts w:hint="eastAsia"/>
        </w:rPr>
        <w:t>若者の仕事場として選ばれる労働条件を提供していきたい。</w:t>
      </w:r>
    </w:p>
    <w:p w:rsidR="003D689C" w:rsidRDefault="003D689C" w:rsidP="00EA248D">
      <w:pPr>
        <w:ind w:leftChars="100" w:left="630" w:hangingChars="200" w:hanging="420"/>
      </w:pPr>
      <w:r>
        <w:rPr>
          <w:rFonts w:hint="eastAsia"/>
        </w:rPr>
        <w:t xml:space="preserve">　・平川市では、</w:t>
      </w:r>
      <w:r>
        <w:rPr>
          <w:rFonts w:hint="eastAsia"/>
        </w:rPr>
        <w:t>6500</w:t>
      </w:r>
      <w:r>
        <w:rPr>
          <w:rFonts w:hint="eastAsia"/>
        </w:rPr>
        <w:t>ｔｆ</w:t>
      </w:r>
      <w:r>
        <w:rPr>
          <w:rFonts w:hint="eastAsia"/>
        </w:rPr>
        <w:t>/</w:t>
      </w:r>
      <w:r>
        <w:rPr>
          <w:rFonts w:hint="eastAsia"/>
        </w:rPr>
        <w:t>月の燃料が必要。現時点で</w:t>
      </w:r>
      <w:r>
        <w:rPr>
          <w:rFonts w:hint="eastAsia"/>
        </w:rPr>
        <w:t>4000</w:t>
      </w:r>
      <w:r>
        <w:rPr>
          <w:rFonts w:hint="eastAsia"/>
        </w:rPr>
        <w:t>ｔｆ</w:t>
      </w:r>
      <w:r>
        <w:rPr>
          <w:rFonts w:hint="eastAsia"/>
        </w:rPr>
        <w:t>/</w:t>
      </w:r>
      <w:r>
        <w:rPr>
          <w:rFonts w:hint="eastAsia"/>
        </w:rPr>
        <w:t>月の整備まで進んでいる。</w:t>
      </w:r>
    </w:p>
    <w:p w:rsidR="00634FDB" w:rsidRDefault="003D689C" w:rsidP="00EA248D">
      <w:pPr>
        <w:ind w:leftChars="100" w:left="630" w:hangingChars="200" w:hanging="420"/>
      </w:pPr>
      <w:r>
        <w:rPr>
          <w:rFonts w:hint="eastAsia"/>
        </w:rPr>
        <w:t xml:space="preserve">　・検討中の横須賀市では、市内の街路樹の剪定枝</w:t>
      </w:r>
      <w:r w:rsidR="00634FDB">
        <w:rPr>
          <w:rFonts w:hint="eastAsia"/>
        </w:rPr>
        <w:t>（</w:t>
      </w:r>
      <w:r w:rsidR="00634FDB">
        <w:rPr>
          <w:rFonts w:hint="eastAsia"/>
        </w:rPr>
        <w:t>13</w:t>
      </w:r>
      <w:r w:rsidR="00634FDB">
        <w:rPr>
          <w:rFonts w:hint="eastAsia"/>
        </w:rPr>
        <w:t>万ｔｆ</w:t>
      </w:r>
      <w:r w:rsidR="00634FDB">
        <w:rPr>
          <w:rFonts w:hint="eastAsia"/>
        </w:rPr>
        <w:t>/</w:t>
      </w:r>
      <w:r w:rsidR="00634FDB">
        <w:rPr>
          <w:rFonts w:hint="eastAsia"/>
        </w:rPr>
        <w:t>年）が大半。隣の横浜市分などを加えれば、相当な剪定枝が集まる。現在は燃やしている。</w:t>
      </w:r>
      <w:r w:rsidR="00634FDB">
        <w:rPr>
          <w:rFonts w:hint="eastAsia"/>
        </w:rPr>
        <w:t>7000</w:t>
      </w:r>
      <w:r w:rsidR="00634FDB">
        <w:rPr>
          <w:rFonts w:hint="eastAsia"/>
        </w:rPr>
        <w:t>ｋｗぐらいを考えている。</w:t>
      </w:r>
    </w:p>
    <w:p w:rsidR="00634FDB" w:rsidRDefault="00634FDB" w:rsidP="00EA248D">
      <w:pPr>
        <w:ind w:leftChars="100" w:left="630" w:hangingChars="200" w:hanging="420"/>
      </w:pPr>
      <w:r>
        <w:rPr>
          <w:rFonts w:hint="eastAsia"/>
        </w:rPr>
        <w:t xml:space="preserve">　・バイオマス発電に</w:t>
      </w:r>
      <w:r>
        <w:rPr>
          <w:rFonts w:hint="eastAsia"/>
        </w:rPr>
        <w:t>15</w:t>
      </w:r>
      <w:r>
        <w:rPr>
          <w:rFonts w:hint="eastAsia"/>
        </w:rPr>
        <w:t>年ぐらい関わっている。キーマンが必要。特に市役所に必要。平川市、花巻市は市役所にキーマンがいた。最初に平川市で発電所を立ち上げられたのは、平川市の市長が熱心だったからである。</w:t>
      </w:r>
    </w:p>
    <w:p w:rsidR="00EB13B2" w:rsidRDefault="00EB13B2" w:rsidP="00EA248D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 xml:space="preserve">　・花巻市での発電所の実現は、松くい虫の被害が深刻で</w:t>
      </w:r>
      <w:r w:rsidR="00472EB3">
        <w:rPr>
          <w:rFonts w:hint="eastAsia"/>
        </w:rPr>
        <w:t>、その対策のためとして林野庁の後押しもあった。チップ工場は何カ所も存在していたが、供給安定化をさせるため、調整弁的役割を考え、私どもが建設した。</w:t>
      </w:r>
    </w:p>
    <w:p w:rsidR="00956B1B" w:rsidRDefault="00634FDB" w:rsidP="00EA248D">
      <w:pPr>
        <w:ind w:leftChars="100" w:left="630" w:hangingChars="200" w:hanging="420"/>
      </w:pPr>
      <w:r>
        <w:rPr>
          <w:rFonts w:hint="eastAsia"/>
        </w:rPr>
        <w:t xml:space="preserve">　・新城市周辺に、燃料となる材は十分あると考えている。</w:t>
      </w:r>
    </w:p>
    <w:p w:rsidR="00956B1B" w:rsidRDefault="00956B1B" w:rsidP="00EA248D">
      <w:pPr>
        <w:ind w:leftChars="100" w:left="630" w:hangingChars="200" w:hanging="420"/>
      </w:pPr>
      <w:r>
        <w:rPr>
          <w:rFonts w:hint="eastAsia"/>
        </w:rPr>
        <w:t xml:space="preserve">　・固定価格買取制度の認証（経済産業省のＦＩＴ認定）がなければ、事業は不可能。</w:t>
      </w:r>
    </w:p>
    <w:p w:rsidR="00956B1B" w:rsidRDefault="00956B1B" w:rsidP="00EA248D">
      <w:pPr>
        <w:ind w:leftChars="100" w:left="630" w:hangingChars="200" w:hanging="420"/>
      </w:pPr>
      <w:r>
        <w:rPr>
          <w:rFonts w:hint="eastAsia"/>
        </w:rPr>
        <w:t xml:space="preserve">　・</w:t>
      </w:r>
      <w:r>
        <w:rPr>
          <w:rFonts w:hint="eastAsia"/>
        </w:rPr>
        <w:t>6000</w:t>
      </w:r>
      <w:r>
        <w:rPr>
          <w:rFonts w:hint="eastAsia"/>
        </w:rPr>
        <w:t>ｔｆの切り出しには</w:t>
      </w:r>
      <w:r>
        <w:rPr>
          <w:rFonts w:hint="eastAsia"/>
        </w:rPr>
        <w:t>60</w:t>
      </w:r>
      <w:r>
        <w:rPr>
          <w:rFonts w:hint="eastAsia"/>
        </w:rPr>
        <w:t>名が必要。積み込み用の重機が付いたトラック（約</w:t>
      </w:r>
      <w:r>
        <w:rPr>
          <w:rFonts w:hint="eastAsia"/>
        </w:rPr>
        <w:t>2500</w:t>
      </w:r>
      <w:r>
        <w:rPr>
          <w:rFonts w:hint="eastAsia"/>
        </w:rPr>
        <w:t>万円→</w:t>
      </w:r>
      <w:r>
        <w:rPr>
          <w:rFonts w:hint="eastAsia"/>
        </w:rPr>
        <w:t>1/2</w:t>
      </w:r>
      <w:r>
        <w:rPr>
          <w:rFonts w:hint="eastAsia"/>
        </w:rPr>
        <w:t>補助制度利用可）も必要。</w:t>
      </w:r>
    </w:p>
    <w:p w:rsidR="00956B1B" w:rsidRDefault="00956B1B" w:rsidP="00EA248D">
      <w:pPr>
        <w:ind w:leftChars="100" w:left="630" w:hangingChars="200" w:hanging="420"/>
      </w:pPr>
      <w:r>
        <w:rPr>
          <w:rFonts w:hint="eastAsia"/>
        </w:rPr>
        <w:t xml:space="preserve">　・人材育成の補助金もある。</w:t>
      </w:r>
      <w:r>
        <w:rPr>
          <w:rFonts w:hint="eastAsia"/>
        </w:rPr>
        <w:t>2</w:t>
      </w:r>
      <w:r>
        <w:rPr>
          <w:rFonts w:hint="eastAsia"/>
        </w:rPr>
        <w:t>年間、</w:t>
      </w:r>
      <w:r>
        <w:rPr>
          <w:rFonts w:hint="eastAsia"/>
        </w:rPr>
        <w:t>200</w:t>
      </w:r>
      <w:r>
        <w:rPr>
          <w:rFonts w:hint="eastAsia"/>
        </w:rPr>
        <w:t>万円</w:t>
      </w:r>
      <w:r>
        <w:rPr>
          <w:rFonts w:hint="eastAsia"/>
        </w:rPr>
        <w:t>/</w:t>
      </w:r>
      <w:r>
        <w:rPr>
          <w:rFonts w:hint="eastAsia"/>
        </w:rPr>
        <w:t>年の支給。</w:t>
      </w:r>
    </w:p>
    <w:p w:rsidR="00956B1B" w:rsidRDefault="00956B1B" w:rsidP="00EA248D">
      <w:pPr>
        <w:ind w:leftChars="100" w:left="630" w:hangingChars="200" w:hanging="420"/>
      </w:pPr>
      <w:r>
        <w:rPr>
          <w:rFonts w:hint="eastAsia"/>
        </w:rPr>
        <w:t xml:space="preserve">　・林野庁の補助制度に、発電能力</w:t>
      </w:r>
      <w:r>
        <w:rPr>
          <w:rFonts w:hint="eastAsia"/>
        </w:rPr>
        <w:t>2000</w:t>
      </w:r>
      <w:r>
        <w:rPr>
          <w:rFonts w:hint="eastAsia"/>
        </w:rPr>
        <w:t>ｋｗ以下で、間伐材などを燃料とした時、電気を</w:t>
      </w:r>
      <w:r>
        <w:rPr>
          <w:rFonts w:hint="eastAsia"/>
        </w:rPr>
        <w:t>40</w:t>
      </w:r>
      <w:r>
        <w:rPr>
          <w:rFonts w:hint="eastAsia"/>
        </w:rPr>
        <w:t>円</w:t>
      </w:r>
      <w:r>
        <w:rPr>
          <w:rFonts w:hint="eastAsia"/>
        </w:rPr>
        <w:t>/</w:t>
      </w:r>
      <w:r>
        <w:rPr>
          <w:rFonts w:hint="eastAsia"/>
        </w:rPr>
        <w:t>ｋｗで売れる仕組み。</w:t>
      </w:r>
      <w:r>
        <w:rPr>
          <w:rFonts w:hint="eastAsia"/>
        </w:rPr>
        <w:t>40</w:t>
      </w:r>
      <w:r>
        <w:rPr>
          <w:rFonts w:hint="eastAsia"/>
        </w:rPr>
        <w:t>円</w:t>
      </w:r>
      <w:r>
        <w:rPr>
          <w:rFonts w:hint="eastAsia"/>
        </w:rPr>
        <w:t>/</w:t>
      </w:r>
      <w:r>
        <w:rPr>
          <w:rFonts w:hint="eastAsia"/>
        </w:rPr>
        <w:t>ｋｗであれば、黒字にはなるが、あまり魅力は出てこない。</w:t>
      </w:r>
    </w:p>
    <w:p w:rsidR="00956B1B" w:rsidRDefault="00956B1B" w:rsidP="00EA248D">
      <w:pPr>
        <w:ind w:leftChars="100" w:left="630" w:hangingChars="200" w:hanging="420"/>
      </w:pPr>
      <w:r>
        <w:rPr>
          <w:rFonts w:hint="eastAsia"/>
        </w:rPr>
        <w:t xml:space="preserve">　・津軽バイオマスエナジーの電気は、全て青森県で消費できる。消費者の電気料金は、</w:t>
      </w:r>
      <w:r>
        <w:rPr>
          <w:rFonts w:hint="eastAsia"/>
        </w:rPr>
        <w:t>5</w:t>
      </w:r>
      <w:r>
        <w:rPr>
          <w:rFonts w:hint="eastAsia"/>
        </w:rPr>
        <w:t>％くらいは安くできる。</w:t>
      </w:r>
      <w:r w:rsidR="009F7B0E">
        <w:rPr>
          <w:rFonts w:hint="eastAsia"/>
        </w:rPr>
        <w:t>発電電力（計画は</w:t>
      </w:r>
      <w:r w:rsidR="009F7B0E">
        <w:rPr>
          <w:rFonts w:hint="eastAsia"/>
        </w:rPr>
        <w:t>6250</w:t>
      </w:r>
      <w:r w:rsidR="009F7B0E">
        <w:rPr>
          <w:rFonts w:hint="eastAsia"/>
        </w:rPr>
        <w:t>ｋｗ）の</w:t>
      </w:r>
      <w:r w:rsidR="009F7B0E">
        <w:rPr>
          <w:rFonts w:hint="eastAsia"/>
        </w:rPr>
        <w:t>250</w:t>
      </w:r>
      <w:r w:rsidR="009F7B0E">
        <w:rPr>
          <w:rFonts w:hint="eastAsia"/>
        </w:rPr>
        <w:t>ｋｗは社内で利用、残り</w:t>
      </w:r>
      <w:r w:rsidR="009F7B0E">
        <w:rPr>
          <w:rFonts w:hint="eastAsia"/>
        </w:rPr>
        <w:t>6000</w:t>
      </w:r>
      <w:r w:rsidR="009F7B0E">
        <w:rPr>
          <w:rFonts w:hint="eastAsia"/>
        </w:rPr>
        <w:t>ｋｗは、生協、</w:t>
      </w:r>
      <w:r w:rsidR="009F7B0E">
        <w:rPr>
          <w:rFonts w:hint="eastAsia"/>
        </w:rPr>
        <w:t>JA</w:t>
      </w:r>
      <w:r w:rsidR="009F7B0E">
        <w:rPr>
          <w:rFonts w:hint="eastAsia"/>
        </w:rPr>
        <w:t>など大手を含み、全て青森県で消費。</w:t>
      </w:r>
    </w:p>
    <w:p w:rsidR="00472EB3" w:rsidRDefault="00472EB3" w:rsidP="00EA248D">
      <w:pPr>
        <w:ind w:leftChars="100" w:left="630" w:hangingChars="200" w:hanging="420"/>
      </w:pPr>
      <w:r>
        <w:rPr>
          <w:rFonts w:hint="eastAsia"/>
        </w:rPr>
        <w:t xml:space="preserve">　・Ａ（建築用）材、Ｂ（集成材用）材が売れなければ、Ｃ（チップ用）材、Ｄ（発電燃料用）材も売れない。これまでは、伐採現場で</w:t>
      </w:r>
      <w:r w:rsidR="007D62CB">
        <w:rPr>
          <w:rFonts w:hint="eastAsia"/>
        </w:rPr>
        <w:t>Ａ・Ｂ材を選択していたが、これからは、山から全て持ち出し、集積</w:t>
      </w:r>
      <w:r w:rsidR="007D62CB">
        <w:rPr>
          <w:rFonts w:hint="eastAsia"/>
        </w:rPr>
        <w:lastRenderedPageBreak/>
        <w:t>場で選択することになる。Ｃ・Ｄ材が切り捨て間伐ということではなくなる。</w:t>
      </w:r>
    </w:p>
    <w:p w:rsidR="007D62CB" w:rsidRDefault="007D62CB" w:rsidP="00EA248D">
      <w:pPr>
        <w:ind w:leftChars="100" w:left="630" w:hangingChars="200" w:hanging="420"/>
      </w:pPr>
      <w:r>
        <w:rPr>
          <w:rFonts w:hint="eastAsia"/>
        </w:rPr>
        <w:t xml:space="preserve">　・林業の補助金のメニューはたくさんある。木材利用の仕組みができれば、補助金は出てくる。</w:t>
      </w:r>
    </w:p>
    <w:p w:rsidR="007D62CB" w:rsidRDefault="007D62CB" w:rsidP="00EA248D">
      <w:pPr>
        <w:ind w:leftChars="100" w:left="630" w:hangingChars="200" w:hanging="420"/>
      </w:pPr>
      <w:r>
        <w:rPr>
          <w:rFonts w:hint="eastAsia"/>
        </w:rPr>
        <w:t xml:space="preserve">　・集成材工場建設には、半分の補助が受けられる。</w:t>
      </w:r>
    </w:p>
    <w:p w:rsidR="007D62CB" w:rsidRDefault="007D62CB" w:rsidP="00EA248D">
      <w:pPr>
        <w:ind w:leftChars="100" w:left="630" w:hangingChars="200" w:hanging="420"/>
      </w:pPr>
      <w:r>
        <w:rPr>
          <w:rFonts w:hint="eastAsia"/>
        </w:rPr>
        <w:t xml:space="preserve">　・</w:t>
      </w:r>
      <w:r>
        <w:rPr>
          <w:rFonts w:hint="eastAsia"/>
        </w:rPr>
        <w:t>20</w:t>
      </w:r>
      <w:r>
        <w:rPr>
          <w:rFonts w:hint="eastAsia"/>
        </w:rPr>
        <w:t>年単位の皆伐は、現時点で法律により無理。何を植林するかを林野庁と交渉中。</w:t>
      </w:r>
    </w:p>
    <w:p w:rsidR="007D62CB" w:rsidRDefault="007D62CB" w:rsidP="00EA248D">
      <w:pPr>
        <w:ind w:leftChars="100" w:left="630" w:hangingChars="200" w:hanging="420"/>
      </w:pPr>
      <w:r>
        <w:rPr>
          <w:rFonts w:hint="eastAsia"/>
        </w:rPr>
        <w:t xml:space="preserve">　・</w:t>
      </w:r>
      <w:r>
        <w:rPr>
          <w:rFonts w:hint="eastAsia"/>
        </w:rPr>
        <w:t>50</w:t>
      </w:r>
      <w:r>
        <w:rPr>
          <w:rFonts w:hint="eastAsia"/>
        </w:rPr>
        <w:t>、</w:t>
      </w:r>
      <w:r>
        <w:rPr>
          <w:rFonts w:hint="eastAsia"/>
        </w:rPr>
        <w:t>100</w:t>
      </w:r>
      <w:r>
        <w:rPr>
          <w:rFonts w:hint="eastAsia"/>
        </w:rPr>
        <w:t>年材が放置されてきたが、巣がはいりＡ材としての利用はできないのが青森の現状。</w:t>
      </w:r>
    </w:p>
    <w:p w:rsidR="007D62CB" w:rsidRDefault="007D62CB" w:rsidP="00EA248D">
      <w:pPr>
        <w:ind w:leftChars="100" w:left="630" w:hangingChars="200" w:hanging="420"/>
      </w:pPr>
      <w:r>
        <w:rPr>
          <w:rFonts w:hint="eastAsia"/>
        </w:rPr>
        <w:t xml:space="preserve">　　→新城周辺では、巣は入っていないらしい。</w:t>
      </w:r>
    </w:p>
    <w:p w:rsidR="007D62CB" w:rsidRPr="007D62CB" w:rsidRDefault="007D62CB" w:rsidP="00EA248D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 xml:space="preserve">　・山を売りたいという声が増えている。これまでも、山を買っている。</w:t>
      </w:r>
    </w:p>
    <w:p w:rsidR="006102A5" w:rsidRDefault="00956B1B" w:rsidP="00EA248D">
      <w:pPr>
        <w:ind w:leftChars="100" w:left="630" w:hangingChars="200" w:hanging="420"/>
      </w:pPr>
      <w:r>
        <w:rPr>
          <w:rFonts w:hint="eastAsia"/>
        </w:rPr>
        <w:t xml:space="preserve">　・</w:t>
      </w:r>
      <w:r w:rsidR="006102A5">
        <w:rPr>
          <w:rFonts w:hint="eastAsia"/>
        </w:rPr>
        <w:t>バイオマス発電で発生するエネルギーの</w:t>
      </w:r>
      <w:r w:rsidR="006102A5">
        <w:rPr>
          <w:rFonts w:hint="eastAsia"/>
        </w:rPr>
        <w:t>27</w:t>
      </w:r>
      <w:r w:rsidR="006102A5">
        <w:rPr>
          <w:rFonts w:hint="eastAsia"/>
        </w:rPr>
        <w:t>％が電気に変わっている。残りは、熱として捨てられている。この熱を、今年の秋を目標に、温室の暖房に利用することも考えている。</w:t>
      </w:r>
    </w:p>
    <w:p w:rsidR="009F5436" w:rsidRDefault="009F5436" w:rsidP="009F5436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･６０００</w:t>
      </w:r>
      <w:r>
        <w:rPr>
          <w:rFonts w:hint="eastAsia"/>
        </w:rPr>
        <w:t>kw</w:t>
      </w:r>
      <w:r>
        <w:rPr>
          <w:rFonts w:hint="eastAsia"/>
        </w:rPr>
        <w:t>の発電所のためには、</w:t>
      </w:r>
      <w:r>
        <w:rPr>
          <w:rFonts w:hint="eastAsia"/>
        </w:rPr>
        <w:t>１０</w:t>
      </w:r>
      <w:r>
        <w:rPr>
          <w:rFonts w:hint="eastAsia"/>
        </w:rPr>
        <w:t>万</w:t>
      </w:r>
      <w:r>
        <w:rPr>
          <w:rFonts w:hint="eastAsia"/>
        </w:rPr>
        <w:t>tf</w:t>
      </w:r>
      <w:r>
        <w:rPr>
          <w:rFonts w:hint="eastAsia"/>
        </w:rPr>
        <w:t>の製材所が必要</w:t>
      </w:r>
      <w:r>
        <w:rPr>
          <w:rFonts w:hint="eastAsia"/>
        </w:rPr>
        <w:t xml:space="preserve">。　</w:t>
      </w:r>
    </w:p>
    <w:p w:rsidR="006102A5" w:rsidRDefault="006102A5" w:rsidP="00EA248D">
      <w:pPr>
        <w:ind w:leftChars="100" w:left="630" w:hangingChars="200" w:hanging="420"/>
      </w:pPr>
      <w:r>
        <w:rPr>
          <w:rFonts w:hint="eastAsia"/>
        </w:rPr>
        <w:t>〇大山社長の話を受けての議論</w:t>
      </w:r>
      <w:r w:rsidR="009F5436">
        <w:rPr>
          <w:rFonts w:hint="eastAsia"/>
        </w:rPr>
        <w:t>・情報共有</w:t>
      </w:r>
    </w:p>
    <w:p w:rsidR="009F5436" w:rsidRDefault="009F5436" w:rsidP="00EA248D">
      <w:pPr>
        <w:ind w:leftChars="100" w:left="630" w:hangingChars="200" w:hanging="420"/>
      </w:pPr>
      <w:r>
        <w:rPr>
          <w:rFonts w:hint="eastAsia"/>
        </w:rPr>
        <w:t xml:space="preserve">　・愛知県の生産量約</w:t>
      </w:r>
      <w:r>
        <w:rPr>
          <w:rFonts w:hint="eastAsia"/>
        </w:rPr>
        <w:t>7</w:t>
      </w:r>
      <w:r>
        <w:rPr>
          <w:rFonts w:hint="eastAsia"/>
        </w:rPr>
        <w:t>万ｔｆ。三河ホルツの生産量が</w:t>
      </w:r>
      <w:r>
        <w:rPr>
          <w:rFonts w:hint="eastAsia"/>
        </w:rPr>
        <w:t>36000</w:t>
      </w:r>
      <w:r>
        <w:rPr>
          <w:rFonts w:hint="eastAsia"/>
        </w:rPr>
        <w:t>ｔｆ。</w:t>
      </w:r>
      <w:r w:rsidR="00931B95">
        <w:rPr>
          <w:rFonts w:hint="eastAsia"/>
        </w:rPr>
        <w:t>6000</w:t>
      </w:r>
      <w:r w:rsidR="00931B95">
        <w:rPr>
          <w:rFonts w:hint="eastAsia"/>
        </w:rPr>
        <w:t>ｋｗの発電所の燃料供給は、愛知県だけではできない。</w:t>
      </w:r>
      <w:bookmarkStart w:id="0" w:name="_GoBack"/>
      <w:bookmarkEnd w:id="0"/>
    </w:p>
    <w:p w:rsidR="009F5436" w:rsidRDefault="009F5436" w:rsidP="00EA248D">
      <w:pPr>
        <w:ind w:leftChars="100" w:left="630" w:hangingChars="200" w:hanging="420"/>
      </w:pPr>
      <w:r>
        <w:rPr>
          <w:rFonts w:hint="eastAsia"/>
        </w:rPr>
        <w:t xml:space="preserve">　・Ａ材（建築用材）を発電燃料に使うことに林野庁が正式には認めない。しかし、最終的に、山を守るためには、認めざるを得ないか？</w:t>
      </w:r>
    </w:p>
    <w:p w:rsidR="009F5436" w:rsidRDefault="009F5436" w:rsidP="00EA248D">
      <w:pPr>
        <w:ind w:leftChars="100" w:left="630" w:hangingChars="200" w:hanging="420"/>
      </w:pPr>
      <w:r>
        <w:rPr>
          <w:rFonts w:hint="eastAsia"/>
        </w:rPr>
        <w:t xml:space="preserve">　・衣浦でも木質バイオマス発電の計画がある。燃料は輸入（やし）か？</w:t>
      </w:r>
    </w:p>
    <w:p w:rsidR="009F5436" w:rsidRDefault="009F5436" w:rsidP="00EA248D">
      <w:pPr>
        <w:ind w:leftChars="100" w:left="630" w:hangingChars="200" w:hanging="420"/>
      </w:pPr>
      <w:r>
        <w:rPr>
          <w:rFonts w:hint="eastAsia"/>
        </w:rPr>
        <w:t xml:space="preserve">　・広域から集めるためには、輸送コストをいかに低く抑えるかが重要。</w:t>
      </w:r>
    </w:p>
    <w:p w:rsidR="009F5436" w:rsidRDefault="009F5436" w:rsidP="00EA248D">
      <w:pPr>
        <w:ind w:leftChars="100" w:left="630" w:hangingChars="200" w:hanging="420"/>
      </w:pPr>
      <w:r>
        <w:rPr>
          <w:rFonts w:hint="eastAsia"/>
        </w:rPr>
        <w:t xml:space="preserve">　・</w:t>
      </w:r>
      <w:r>
        <w:rPr>
          <w:rFonts w:hint="eastAsia"/>
        </w:rPr>
        <w:t>6000</w:t>
      </w:r>
      <w:r>
        <w:rPr>
          <w:rFonts w:hint="eastAsia"/>
        </w:rPr>
        <w:t>ｋｗの発電効率は</w:t>
      </w:r>
      <w:r>
        <w:rPr>
          <w:rFonts w:hint="eastAsia"/>
        </w:rPr>
        <w:t>27</w:t>
      </w:r>
      <w:r>
        <w:rPr>
          <w:rFonts w:hint="eastAsia"/>
        </w:rPr>
        <w:t>％、発電能力が下がれば効率も下がる。</w:t>
      </w:r>
      <w:r>
        <w:rPr>
          <w:rFonts w:hint="eastAsia"/>
        </w:rPr>
        <w:t>2000</w:t>
      </w:r>
      <w:r>
        <w:rPr>
          <w:rFonts w:hint="eastAsia"/>
        </w:rPr>
        <w:t>ｋｗでは</w:t>
      </w:r>
      <w:r>
        <w:rPr>
          <w:rFonts w:hint="eastAsia"/>
        </w:rPr>
        <w:t>10</w:t>
      </w:r>
      <w:r>
        <w:rPr>
          <w:rFonts w:hint="eastAsia"/>
        </w:rPr>
        <w:t>％ぐらい。</w:t>
      </w:r>
    </w:p>
    <w:p w:rsidR="009F5436" w:rsidRDefault="009F5436" w:rsidP="00EA248D">
      <w:pPr>
        <w:ind w:leftChars="100" w:left="630" w:hangingChars="200" w:hanging="420"/>
      </w:pPr>
      <w:r>
        <w:rPr>
          <w:rFonts w:hint="eastAsia"/>
        </w:rPr>
        <w:t xml:space="preserve">　・</w:t>
      </w:r>
      <w:r w:rsidR="00EB13B2">
        <w:rPr>
          <w:rFonts w:hint="eastAsia"/>
        </w:rPr>
        <w:t>効率を考えれば、木質バイオマス発電よりガス化発電が優れているが、日本では技術が確立されていない。ヨーロッパでは実用化されている。日本と違う点は、燃料となるチップの品質安定性（水分量など）である。日本のチップは、乾燥状態がばらばらで、ガス化発電に適した基盤がない。研究は続いているので、将来的には実用化されると思う。</w:t>
      </w:r>
    </w:p>
    <w:p w:rsidR="00EB13B2" w:rsidRDefault="00EB13B2" w:rsidP="00EA248D">
      <w:pPr>
        <w:ind w:leftChars="100" w:left="630" w:hangingChars="200" w:hanging="420"/>
      </w:pPr>
      <w:r>
        <w:rPr>
          <w:rFonts w:hint="eastAsia"/>
        </w:rPr>
        <w:t xml:space="preserve">　・木質バイオマス発電の計画は全国的に進められているので、国内材を燃料とすると、色々な所で競合すると思われる。</w:t>
      </w:r>
    </w:p>
    <w:p w:rsidR="00472EB3" w:rsidRDefault="00472EB3" w:rsidP="00EA248D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 xml:space="preserve">　・固定買取り制度がなければ採算が取れないバイオマス発電は、あまり前のめりに進みすぎるのは危険ではないか？→急がず確実に足元を固めていく必要がある。</w:t>
      </w:r>
    </w:p>
    <w:p w:rsidR="00EB13B2" w:rsidRDefault="00EB13B2" w:rsidP="00EA248D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 xml:space="preserve">　</w:t>
      </w:r>
    </w:p>
    <w:p w:rsidR="00EA248D" w:rsidRDefault="006102A5" w:rsidP="00EA248D">
      <w:pPr>
        <w:ind w:leftChars="100" w:left="630" w:hangingChars="200" w:hanging="420"/>
      </w:pPr>
      <w:r>
        <w:rPr>
          <w:rFonts w:hint="eastAsia"/>
        </w:rPr>
        <w:t xml:space="preserve">　</w:t>
      </w:r>
    </w:p>
    <w:sectPr w:rsidR="00EA248D" w:rsidSect="00F470F4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7F4" w:rsidRDefault="00B807F4" w:rsidP="00022BA7">
      <w:r>
        <w:separator/>
      </w:r>
    </w:p>
  </w:endnote>
  <w:endnote w:type="continuationSeparator" w:id="0">
    <w:p w:rsidR="00B807F4" w:rsidRDefault="00B807F4" w:rsidP="0002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7F4" w:rsidRDefault="00B807F4" w:rsidP="00022BA7">
      <w:r>
        <w:separator/>
      </w:r>
    </w:p>
  </w:footnote>
  <w:footnote w:type="continuationSeparator" w:id="0">
    <w:p w:rsidR="00B807F4" w:rsidRDefault="00B807F4" w:rsidP="00022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87DF6"/>
    <w:multiLevelType w:val="hybridMultilevel"/>
    <w:tmpl w:val="57907FEC"/>
    <w:lvl w:ilvl="0" w:tplc="1FE0533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C30266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302DAD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F3E017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FB24A2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EACCE9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440D80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C8CB05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3B4F6F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3D3D047E"/>
    <w:multiLevelType w:val="multilevel"/>
    <w:tmpl w:val="1E0E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CF"/>
    <w:rsid w:val="00000C6C"/>
    <w:rsid w:val="000020A0"/>
    <w:rsid w:val="000064E4"/>
    <w:rsid w:val="00011A52"/>
    <w:rsid w:val="00012233"/>
    <w:rsid w:val="000161F9"/>
    <w:rsid w:val="00016BD2"/>
    <w:rsid w:val="00017354"/>
    <w:rsid w:val="000173FF"/>
    <w:rsid w:val="00017472"/>
    <w:rsid w:val="00020FB0"/>
    <w:rsid w:val="00022BA7"/>
    <w:rsid w:val="00024794"/>
    <w:rsid w:val="00025D46"/>
    <w:rsid w:val="00026B4A"/>
    <w:rsid w:val="0002730B"/>
    <w:rsid w:val="00032D1D"/>
    <w:rsid w:val="0003301D"/>
    <w:rsid w:val="000377F6"/>
    <w:rsid w:val="00040A97"/>
    <w:rsid w:val="00041DBA"/>
    <w:rsid w:val="00042918"/>
    <w:rsid w:val="000449EA"/>
    <w:rsid w:val="00044C08"/>
    <w:rsid w:val="0004561A"/>
    <w:rsid w:val="00046C77"/>
    <w:rsid w:val="0004758A"/>
    <w:rsid w:val="00051DC4"/>
    <w:rsid w:val="000523B5"/>
    <w:rsid w:val="0005301E"/>
    <w:rsid w:val="00054331"/>
    <w:rsid w:val="000555FD"/>
    <w:rsid w:val="0005678C"/>
    <w:rsid w:val="000574F6"/>
    <w:rsid w:val="00057ABE"/>
    <w:rsid w:val="00061E79"/>
    <w:rsid w:val="000623A8"/>
    <w:rsid w:val="00062D7A"/>
    <w:rsid w:val="000639B2"/>
    <w:rsid w:val="00063A49"/>
    <w:rsid w:val="0006406B"/>
    <w:rsid w:val="00064357"/>
    <w:rsid w:val="000644DA"/>
    <w:rsid w:val="000651CF"/>
    <w:rsid w:val="00066794"/>
    <w:rsid w:val="00066814"/>
    <w:rsid w:val="00066B92"/>
    <w:rsid w:val="00067798"/>
    <w:rsid w:val="00067A1B"/>
    <w:rsid w:val="000701EF"/>
    <w:rsid w:val="0007051E"/>
    <w:rsid w:val="000707ED"/>
    <w:rsid w:val="00070F24"/>
    <w:rsid w:val="00071FDC"/>
    <w:rsid w:val="00072652"/>
    <w:rsid w:val="000743EC"/>
    <w:rsid w:val="0007513E"/>
    <w:rsid w:val="000761F5"/>
    <w:rsid w:val="000763D5"/>
    <w:rsid w:val="0008112B"/>
    <w:rsid w:val="00081B8E"/>
    <w:rsid w:val="000820F7"/>
    <w:rsid w:val="0008248D"/>
    <w:rsid w:val="000824A7"/>
    <w:rsid w:val="00083796"/>
    <w:rsid w:val="00083ED9"/>
    <w:rsid w:val="00084993"/>
    <w:rsid w:val="000857D1"/>
    <w:rsid w:val="000861FE"/>
    <w:rsid w:val="00086462"/>
    <w:rsid w:val="00086596"/>
    <w:rsid w:val="000866FF"/>
    <w:rsid w:val="00086C44"/>
    <w:rsid w:val="00086D79"/>
    <w:rsid w:val="00087B9A"/>
    <w:rsid w:val="00090782"/>
    <w:rsid w:val="00090DF2"/>
    <w:rsid w:val="00090E3F"/>
    <w:rsid w:val="00091124"/>
    <w:rsid w:val="0009206B"/>
    <w:rsid w:val="00092A3C"/>
    <w:rsid w:val="00092E14"/>
    <w:rsid w:val="00094C4C"/>
    <w:rsid w:val="0009537B"/>
    <w:rsid w:val="000965B1"/>
    <w:rsid w:val="00097118"/>
    <w:rsid w:val="00097DBD"/>
    <w:rsid w:val="000A4079"/>
    <w:rsid w:val="000B0373"/>
    <w:rsid w:val="000B14DE"/>
    <w:rsid w:val="000B2BFB"/>
    <w:rsid w:val="000B2E7A"/>
    <w:rsid w:val="000B31F8"/>
    <w:rsid w:val="000B3354"/>
    <w:rsid w:val="000B38FD"/>
    <w:rsid w:val="000B44C9"/>
    <w:rsid w:val="000B4821"/>
    <w:rsid w:val="000B5946"/>
    <w:rsid w:val="000C05C1"/>
    <w:rsid w:val="000C126A"/>
    <w:rsid w:val="000C1A34"/>
    <w:rsid w:val="000C1DED"/>
    <w:rsid w:val="000C2AC9"/>
    <w:rsid w:val="000C3382"/>
    <w:rsid w:val="000C608F"/>
    <w:rsid w:val="000C634B"/>
    <w:rsid w:val="000C66A1"/>
    <w:rsid w:val="000C7E55"/>
    <w:rsid w:val="000D08B9"/>
    <w:rsid w:val="000D1B68"/>
    <w:rsid w:val="000D1B8F"/>
    <w:rsid w:val="000D2BD8"/>
    <w:rsid w:val="000D3900"/>
    <w:rsid w:val="000D50F7"/>
    <w:rsid w:val="000D51D2"/>
    <w:rsid w:val="000D5290"/>
    <w:rsid w:val="000D5653"/>
    <w:rsid w:val="000D6F80"/>
    <w:rsid w:val="000D7787"/>
    <w:rsid w:val="000D789B"/>
    <w:rsid w:val="000E14FC"/>
    <w:rsid w:val="000E164F"/>
    <w:rsid w:val="000E16EA"/>
    <w:rsid w:val="000E2C4E"/>
    <w:rsid w:val="000E2C66"/>
    <w:rsid w:val="000E3DCF"/>
    <w:rsid w:val="000E3F18"/>
    <w:rsid w:val="000E4E21"/>
    <w:rsid w:val="000E531A"/>
    <w:rsid w:val="000E6674"/>
    <w:rsid w:val="000E68CC"/>
    <w:rsid w:val="000E6BFF"/>
    <w:rsid w:val="000F05FE"/>
    <w:rsid w:val="000F0D56"/>
    <w:rsid w:val="000F0D69"/>
    <w:rsid w:val="000F2155"/>
    <w:rsid w:val="000F258D"/>
    <w:rsid w:val="000F5AF8"/>
    <w:rsid w:val="000F78C6"/>
    <w:rsid w:val="00101CE9"/>
    <w:rsid w:val="001022F1"/>
    <w:rsid w:val="0010249B"/>
    <w:rsid w:val="001027FA"/>
    <w:rsid w:val="00102C07"/>
    <w:rsid w:val="00104360"/>
    <w:rsid w:val="00104A84"/>
    <w:rsid w:val="00105DA2"/>
    <w:rsid w:val="00105DAE"/>
    <w:rsid w:val="00106444"/>
    <w:rsid w:val="001067E7"/>
    <w:rsid w:val="0010684A"/>
    <w:rsid w:val="00107177"/>
    <w:rsid w:val="00107E94"/>
    <w:rsid w:val="0011171B"/>
    <w:rsid w:val="00111DF0"/>
    <w:rsid w:val="00112398"/>
    <w:rsid w:val="00112FDD"/>
    <w:rsid w:val="001139F1"/>
    <w:rsid w:val="00114E48"/>
    <w:rsid w:val="00115638"/>
    <w:rsid w:val="00116415"/>
    <w:rsid w:val="001164EF"/>
    <w:rsid w:val="00116897"/>
    <w:rsid w:val="001169D2"/>
    <w:rsid w:val="0011793D"/>
    <w:rsid w:val="00117AFC"/>
    <w:rsid w:val="0012090B"/>
    <w:rsid w:val="00120B9E"/>
    <w:rsid w:val="00120EE3"/>
    <w:rsid w:val="00120F6B"/>
    <w:rsid w:val="00121ED1"/>
    <w:rsid w:val="001221B7"/>
    <w:rsid w:val="0012371E"/>
    <w:rsid w:val="00123A90"/>
    <w:rsid w:val="00126322"/>
    <w:rsid w:val="001268D2"/>
    <w:rsid w:val="0012730C"/>
    <w:rsid w:val="001278D4"/>
    <w:rsid w:val="00127D27"/>
    <w:rsid w:val="00130660"/>
    <w:rsid w:val="00131C25"/>
    <w:rsid w:val="001329DB"/>
    <w:rsid w:val="0013367C"/>
    <w:rsid w:val="00134A1C"/>
    <w:rsid w:val="00136B33"/>
    <w:rsid w:val="0014056E"/>
    <w:rsid w:val="0014124B"/>
    <w:rsid w:val="001440E6"/>
    <w:rsid w:val="0014482B"/>
    <w:rsid w:val="00145116"/>
    <w:rsid w:val="00145A4B"/>
    <w:rsid w:val="001477D8"/>
    <w:rsid w:val="00150FC9"/>
    <w:rsid w:val="00151965"/>
    <w:rsid w:val="00151BB9"/>
    <w:rsid w:val="00153DE1"/>
    <w:rsid w:val="0015474A"/>
    <w:rsid w:val="00154EE8"/>
    <w:rsid w:val="00155721"/>
    <w:rsid w:val="001557B4"/>
    <w:rsid w:val="001561EE"/>
    <w:rsid w:val="00156329"/>
    <w:rsid w:val="001565F4"/>
    <w:rsid w:val="00160470"/>
    <w:rsid w:val="00160E51"/>
    <w:rsid w:val="0016301B"/>
    <w:rsid w:val="00163440"/>
    <w:rsid w:val="001649B7"/>
    <w:rsid w:val="00165BA2"/>
    <w:rsid w:val="00170357"/>
    <w:rsid w:val="001708B3"/>
    <w:rsid w:val="001718E9"/>
    <w:rsid w:val="00172D06"/>
    <w:rsid w:val="00172E91"/>
    <w:rsid w:val="00174483"/>
    <w:rsid w:val="0017789B"/>
    <w:rsid w:val="00177B5D"/>
    <w:rsid w:val="00180721"/>
    <w:rsid w:val="00181F5E"/>
    <w:rsid w:val="00184F46"/>
    <w:rsid w:val="00185592"/>
    <w:rsid w:val="001871FB"/>
    <w:rsid w:val="0019017F"/>
    <w:rsid w:val="00190339"/>
    <w:rsid w:val="00194510"/>
    <w:rsid w:val="00194D54"/>
    <w:rsid w:val="00194FE6"/>
    <w:rsid w:val="00195F2B"/>
    <w:rsid w:val="0019689B"/>
    <w:rsid w:val="00197218"/>
    <w:rsid w:val="00197F8C"/>
    <w:rsid w:val="001A10F3"/>
    <w:rsid w:val="001A18B2"/>
    <w:rsid w:val="001A2306"/>
    <w:rsid w:val="001A3238"/>
    <w:rsid w:val="001A5D62"/>
    <w:rsid w:val="001A65E9"/>
    <w:rsid w:val="001A76BD"/>
    <w:rsid w:val="001B06DF"/>
    <w:rsid w:val="001B06E3"/>
    <w:rsid w:val="001B1CF7"/>
    <w:rsid w:val="001B21CC"/>
    <w:rsid w:val="001B6977"/>
    <w:rsid w:val="001C3135"/>
    <w:rsid w:val="001C35DD"/>
    <w:rsid w:val="001C4E7F"/>
    <w:rsid w:val="001C5F11"/>
    <w:rsid w:val="001D0E87"/>
    <w:rsid w:val="001D17AF"/>
    <w:rsid w:val="001D4956"/>
    <w:rsid w:val="001D4F53"/>
    <w:rsid w:val="001D580D"/>
    <w:rsid w:val="001D5DCE"/>
    <w:rsid w:val="001D6639"/>
    <w:rsid w:val="001D6B21"/>
    <w:rsid w:val="001D7269"/>
    <w:rsid w:val="001D751B"/>
    <w:rsid w:val="001E044D"/>
    <w:rsid w:val="001E1089"/>
    <w:rsid w:val="001E1FCC"/>
    <w:rsid w:val="001E321B"/>
    <w:rsid w:val="001E4B6B"/>
    <w:rsid w:val="001E542D"/>
    <w:rsid w:val="001E66DB"/>
    <w:rsid w:val="001F0AD6"/>
    <w:rsid w:val="001F2429"/>
    <w:rsid w:val="001F325F"/>
    <w:rsid w:val="001F4220"/>
    <w:rsid w:val="001F442F"/>
    <w:rsid w:val="001F49D1"/>
    <w:rsid w:val="001F6742"/>
    <w:rsid w:val="001F6A68"/>
    <w:rsid w:val="001F6D6B"/>
    <w:rsid w:val="001F6E17"/>
    <w:rsid w:val="001F7010"/>
    <w:rsid w:val="00200086"/>
    <w:rsid w:val="00202A3E"/>
    <w:rsid w:val="00203323"/>
    <w:rsid w:val="00204215"/>
    <w:rsid w:val="002052F4"/>
    <w:rsid w:val="00206251"/>
    <w:rsid w:val="002071B5"/>
    <w:rsid w:val="00210D92"/>
    <w:rsid w:val="00211269"/>
    <w:rsid w:val="00211E2F"/>
    <w:rsid w:val="00212282"/>
    <w:rsid w:val="00215DF4"/>
    <w:rsid w:val="0021710B"/>
    <w:rsid w:val="002177F4"/>
    <w:rsid w:val="00221117"/>
    <w:rsid w:val="002215D1"/>
    <w:rsid w:val="00221A55"/>
    <w:rsid w:val="0022205A"/>
    <w:rsid w:val="00222D2E"/>
    <w:rsid w:val="00223CAC"/>
    <w:rsid w:val="0022596E"/>
    <w:rsid w:val="002262FB"/>
    <w:rsid w:val="00227D44"/>
    <w:rsid w:val="00231715"/>
    <w:rsid w:val="002322C2"/>
    <w:rsid w:val="002330F0"/>
    <w:rsid w:val="00234974"/>
    <w:rsid w:val="00234D2F"/>
    <w:rsid w:val="00235267"/>
    <w:rsid w:val="00237830"/>
    <w:rsid w:val="00242429"/>
    <w:rsid w:val="002424EF"/>
    <w:rsid w:val="0024355C"/>
    <w:rsid w:val="00243845"/>
    <w:rsid w:val="0024391B"/>
    <w:rsid w:val="00243C62"/>
    <w:rsid w:val="002444DC"/>
    <w:rsid w:val="00246BCA"/>
    <w:rsid w:val="00246D09"/>
    <w:rsid w:val="00250361"/>
    <w:rsid w:val="00251136"/>
    <w:rsid w:val="00252224"/>
    <w:rsid w:val="00253A70"/>
    <w:rsid w:val="00255844"/>
    <w:rsid w:val="00256DAE"/>
    <w:rsid w:val="0026171A"/>
    <w:rsid w:val="002626AC"/>
    <w:rsid w:val="00262C13"/>
    <w:rsid w:val="00263120"/>
    <w:rsid w:val="0026324E"/>
    <w:rsid w:val="00267368"/>
    <w:rsid w:val="00270DF4"/>
    <w:rsid w:val="00271242"/>
    <w:rsid w:val="002715D9"/>
    <w:rsid w:val="002722A9"/>
    <w:rsid w:val="00275BC6"/>
    <w:rsid w:val="00281235"/>
    <w:rsid w:val="00281AAA"/>
    <w:rsid w:val="00281E22"/>
    <w:rsid w:val="00281FC0"/>
    <w:rsid w:val="002826A9"/>
    <w:rsid w:val="00284469"/>
    <w:rsid w:val="0028623D"/>
    <w:rsid w:val="00287B72"/>
    <w:rsid w:val="00287F17"/>
    <w:rsid w:val="00291CD8"/>
    <w:rsid w:val="002920AE"/>
    <w:rsid w:val="002933A5"/>
    <w:rsid w:val="00293D26"/>
    <w:rsid w:val="00294CE4"/>
    <w:rsid w:val="00294F00"/>
    <w:rsid w:val="00294F94"/>
    <w:rsid w:val="0029668D"/>
    <w:rsid w:val="002A0A0D"/>
    <w:rsid w:val="002A260A"/>
    <w:rsid w:val="002A5037"/>
    <w:rsid w:val="002A5370"/>
    <w:rsid w:val="002A6411"/>
    <w:rsid w:val="002A7A90"/>
    <w:rsid w:val="002B1B7D"/>
    <w:rsid w:val="002B2FA6"/>
    <w:rsid w:val="002B3061"/>
    <w:rsid w:val="002B4265"/>
    <w:rsid w:val="002B4A59"/>
    <w:rsid w:val="002B4C6B"/>
    <w:rsid w:val="002B6786"/>
    <w:rsid w:val="002C09F1"/>
    <w:rsid w:val="002C21C9"/>
    <w:rsid w:val="002C3AB8"/>
    <w:rsid w:val="002C4449"/>
    <w:rsid w:val="002C7846"/>
    <w:rsid w:val="002C7D90"/>
    <w:rsid w:val="002D13DF"/>
    <w:rsid w:val="002D2028"/>
    <w:rsid w:val="002D2754"/>
    <w:rsid w:val="002D5319"/>
    <w:rsid w:val="002D5FE8"/>
    <w:rsid w:val="002D60E7"/>
    <w:rsid w:val="002D79D2"/>
    <w:rsid w:val="002E0AF6"/>
    <w:rsid w:val="002E12A0"/>
    <w:rsid w:val="002E2950"/>
    <w:rsid w:val="002E3389"/>
    <w:rsid w:val="002E5E86"/>
    <w:rsid w:val="002E6213"/>
    <w:rsid w:val="002E7221"/>
    <w:rsid w:val="002E72DA"/>
    <w:rsid w:val="002E7361"/>
    <w:rsid w:val="002E74D5"/>
    <w:rsid w:val="002F0948"/>
    <w:rsid w:val="002F0D43"/>
    <w:rsid w:val="002F1BD5"/>
    <w:rsid w:val="002F3E7F"/>
    <w:rsid w:val="002F4A07"/>
    <w:rsid w:val="002F7DF3"/>
    <w:rsid w:val="003006FC"/>
    <w:rsid w:val="00301AEB"/>
    <w:rsid w:val="00301F1C"/>
    <w:rsid w:val="0030259A"/>
    <w:rsid w:val="00303A15"/>
    <w:rsid w:val="00303A63"/>
    <w:rsid w:val="00304025"/>
    <w:rsid w:val="00305F7B"/>
    <w:rsid w:val="0030667B"/>
    <w:rsid w:val="003069E8"/>
    <w:rsid w:val="00307FD9"/>
    <w:rsid w:val="00312122"/>
    <w:rsid w:val="0031227D"/>
    <w:rsid w:val="00312419"/>
    <w:rsid w:val="003132D2"/>
    <w:rsid w:val="00313357"/>
    <w:rsid w:val="00314707"/>
    <w:rsid w:val="00315112"/>
    <w:rsid w:val="00315224"/>
    <w:rsid w:val="00316CA4"/>
    <w:rsid w:val="003172A5"/>
    <w:rsid w:val="0032005E"/>
    <w:rsid w:val="0032007E"/>
    <w:rsid w:val="003228F2"/>
    <w:rsid w:val="00323E30"/>
    <w:rsid w:val="00324E51"/>
    <w:rsid w:val="003260C0"/>
    <w:rsid w:val="00326564"/>
    <w:rsid w:val="003268DA"/>
    <w:rsid w:val="0032782A"/>
    <w:rsid w:val="003279DB"/>
    <w:rsid w:val="00327AA7"/>
    <w:rsid w:val="00330D1E"/>
    <w:rsid w:val="00331305"/>
    <w:rsid w:val="003334BA"/>
    <w:rsid w:val="00333500"/>
    <w:rsid w:val="00333D74"/>
    <w:rsid w:val="00336351"/>
    <w:rsid w:val="003372A8"/>
    <w:rsid w:val="00337D80"/>
    <w:rsid w:val="00337D95"/>
    <w:rsid w:val="00340B87"/>
    <w:rsid w:val="00341039"/>
    <w:rsid w:val="00341A1B"/>
    <w:rsid w:val="00341F9D"/>
    <w:rsid w:val="003441DD"/>
    <w:rsid w:val="0034437D"/>
    <w:rsid w:val="003447EC"/>
    <w:rsid w:val="00347076"/>
    <w:rsid w:val="003506CE"/>
    <w:rsid w:val="00350A28"/>
    <w:rsid w:val="003516AA"/>
    <w:rsid w:val="00351A59"/>
    <w:rsid w:val="00351D54"/>
    <w:rsid w:val="003523CC"/>
    <w:rsid w:val="0035334E"/>
    <w:rsid w:val="00354C5D"/>
    <w:rsid w:val="00357018"/>
    <w:rsid w:val="003573B1"/>
    <w:rsid w:val="00357DC8"/>
    <w:rsid w:val="00360493"/>
    <w:rsid w:val="00361ACC"/>
    <w:rsid w:val="00362829"/>
    <w:rsid w:val="0036313F"/>
    <w:rsid w:val="00363FE0"/>
    <w:rsid w:val="00364CBC"/>
    <w:rsid w:val="00365136"/>
    <w:rsid w:val="00366152"/>
    <w:rsid w:val="0036637F"/>
    <w:rsid w:val="003667C9"/>
    <w:rsid w:val="00371352"/>
    <w:rsid w:val="00373413"/>
    <w:rsid w:val="00375C22"/>
    <w:rsid w:val="00376237"/>
    <w:rsid w:val="0037638B"/>
    <w:rsid w:val="0037669A"/>
    <w:rsid w:val="003766FB"/>
    <w:rsid w:val="003767CC"/>
    <w:rsid w:val="00376A9F"/>
    <w:rsid w:val="00377AB3"/>
    <w:rsid w:val="00380903"/>
    <w:rsid w:val="00381DE2"/>
    <w:rsid w:val="00382D88"/>
    <w:rsid w:val="00383347"/>
    <w:rsid w:val="0038513A"/>
    <w:rsid w:val="003855F2"/>
    <w:rsid w:val="00385F40"/>
    <w:rsid w:val="0038689F"/>
    <w:rsid w:val="003871E8"/>
    <w:rsid w:val="00387319"/>
    <w:rsid w:val="0038758E"/>
    <w:rsid w:val="003877E2"/>
    <w:rsid w:val="00387B24"/>
    <w:rsid w:val="00391DA9"/>
    <w:rsid w:val="00392CA4"/>
    <w:rsid w:val="00393052"/>
    <w:rsid w:val="0039437D"/>
    <w:rsid w:val="00395949"/>
    <w:rsid w:val="00395AF0"/>
    <w:rsid w:val="00397669"/>
    <w:rsid w:val="00397AEA"/>
    <w:rsid w:val="003A1370"/>
    <w:rsid w:val="003A26AA"/>
    <w:rsid w:val="003A2D55"/>
    <w:rsid w:val="003A33BA"/>
    <w:rsid w:val="003A3A24"/>
    <w:rsid w:val="003A3F54"/>
    <w:rsid w:val="003A6D92"/>
    <w:rsid w:val="003A7154"/>
    <w:rsid w:val="003B072D"/>
    <w:rsid w:val="003B23CD"/>
    <w:rsid w:val="003B28D6"/>
    <w:rsid w:val="003B2F05"/>
    <w:rsid w:val="003B42AD"/>
    <w:rsid w:val="003B6DA8"/>
    <w:rsid w:val="003B71B3"/>
    <w:rsid w:val="003B7530"/>
    <w:rsid w:val="003C0AFD"/>
    <w:rsid w:val="003C0DD5"/>
    <w:rsid w:val="003C165D"/>
    <w:rsid w:val="003C26C0"/>
    <w:rsid w:val="003C380B"/>
    <w:rsid w:val="003C3ADA"/>
    <w:rsid w:val="003C477F"/>
    <w:rsid w:val="003C5D94"/>
    <w:rsid w:val="003C653E"/>
    <w:rsid w:val="003C7D62"/>
    <w:rsid w:val="003D0DE7"/>
    <w:rsid w:val="003D1E4E"/>
    <w:rsid w:val="003D5FD0"/>
    <w:rsid w:val="003D6884"/>
    <w:rsid w:val="003D689C"/>
    <w:rsid w:val="003D7750"/>
    <w:rsid w:val="003D79AD"/>
    <w:rsid w:val="003E0803"/>
    <w:rsid w:val="003E27B1"/>
    <w:rsid w:val="003E2F34"/>
    <w:rsid w:val="003E4E00"/>
    <w:rsid w:val="003E55D6"/>
    <w:rsid w:val="003E59B8"/>
    <w:rsid w:val="003E59B9"/>
    <w:rsid w:val="003F009E"/>
    <w:rsid w:val="003F158A"/>
    <w:rsid w:val="003F1B66"/>
    <w:rsid w:val="003F3316"/>
    <w:rsid w:val="003F472F"/>
    <w:rsid w:val="003F6184"/>
    <w:rsid w:val="003F78D3"/>
    <w:rsid w:val="00403B2A"/>
    <w:rsid w:val="004042E5"/>
    <w:rsid w:val="00404B7F"/>
    <w:rsid w:val="0040640A"/>
    <w:rsid w:val="00406A2C"/>
    <w:rsid w:val="004112B3"/>
    <w:rsid w:val="004116B4"/>
    <w:rsid w:val="00412035"/>
    <w:rsid w:val="004121B9"/>
    <w:rsid w:val="00412731"/>
    <w:rsid w:val="00412B10"/>
    <w:rsid w:val="00412FA2"/>
    <w:rsid w:val="004141F9"/>
    <w:rsid w:val="00414873"/>
    <w:rsid w:val="00420408"/>
    <w:rsid w:val="004211C2"/>
    <w:rsid w:val="00423045"/>
    <w:rsid w:val="00423671"/>
    <w:rsid w:val="00423F4D"/>
    <w:rsid w:val="004245ED"/>
    <w:rsid w:val="00424C71"/>
    <w:rsid w:val="0042644F"/>
    <w:rsid w:val="0042696A"/>
    <w:rsid w:val="00426992"/>
    <w:rsid w:val="00430385"/>
    <w:rsid w:val="004328E0"/>
    <w:rsid w:val="00433F05"/>
    <w:rsid w:val="00433F50"/>
    <w:rsid w:val="004347CF"/>
    <w:rsid w:val="00435378"/>
    <w:rsid w:val="004360F1"/>
    <w:rsid w:val="004372A5"/>
    <w:rsid w:val="004419A8"/>
    <w:rsid w:val="00444688"/>
    <w:rsid w:val="004450C7"/>
    <w:rsid w:val="00450057"/>
    <w:rsid w:val="004524C9"/>
    <w:rsid w:val="004535BB"/>
    <w:rsid w:val="004557D7"/>
    <w:rsid w:val="00455D42"/>
    <w:rsid w:val="00457A49"/>
    <w:rsid w:val="00461A7A"/>
    <w:rsid w:val="00464C99"/>
    <w:rsid w:val="00465B24"/>
    <w:rsid w:val="004677FB"/>
    <w:rsid w:val="00467CB5"/>
    <w:rsid w:val="0047127C"/>
    <w:rsid w:val="00472824"/>
    <w:rsid w:val="00472DD1"/>
    <w:rsid w:val="00472EB3"/>
    <w:rsid w:val="00474DD1"/>
    <w:rsid w:val="00480B1B"/>
    <w:rsid w:val="00481233"/>
    <w:rsid w:val="00484413"/>
    <w:rsid w:val="00486861"/>
    <w:rsid w:val="00487760"/>
    <w:rsid w:val="00491E4A"/>
    <w:rsid w:val="00492386"/>
    <w:rsid w:val="00492FBA"/>
    <w:rsid w:val="0049416D"/>
    <w:rsid w:val="004963F3"/>
    <w:rsid w:val="004A1CC4"/>
    <w:rsid w:val="004A2688"/>
    <w:rsid w:val="004A308A"/>
    <w:rsid w:val="004A40F0"/>
    <w:rsid w:val="004A46E8"/>
    <w:rsid w:val="004A5113"/>
    <w:rsid w:val="004A53CE"/>
    <w:rsid w:val="004A5C99"/>
    <w:rsid w:val="004A5DA9"/>
    <w:rsid w:val="004A78A4"/>
    <w:rsid w:val="004A7A50"/>
    <w:rsid w:val="004A7B2F"/>
    <w:rsid w:val="004B153B"/>
    <w:rsid w:val="004B30BC"/>
    <w:rsid w:val="004B4461"/>
    <w:rsid w:val="004B4A98"/>
    <w:rsid w:val="004B4CF3"/>
    <w:rsid w:val="004B6A21"/>
    <w:rsid w:val="004B72C9"/>
    <w:rsid w:val="004B7327"/>
    <w:rsid w:val="004B7F23"/>
    <w:rsid w:val="004B7FF9"/>
    <w:rsid w:val="004C0009"/>
    <w:rsid w:val="004C0113"/>
    <w:rsid w:val="004C0802"/>
    <w:rsid w:val="004C186D"/>
    <w:rsid w:val="004C2FFB"/>
    <w:rsid w:val="004C6390"/>
    <w:rsid w:val="004C66DB"/>
    <w:rsid w:val="004C7A53"/>
    <w:rsid w:val="004D0CF8"/>
    <w:rsid w:val="004D151A"/>
    <w:rsid w:val="004D1CBC"/>
    <w:rsid w:val="004D2271"/>
    <w:rsid w:val="004D23A6"/>
    <w:rsid w:val="004D312C"/>
    <w:rsid w:val="004D34B3"/>
    <w:rsid w:val="004D38C0"/>
    <w:rsid w:val="004D3F1A"/>
    <w:rsid w:val="004D6792"/>
    <w:rsid w:val="004D718C"/>
    <w:rsid w:val="004D726D"/>
    <w:rsid w:val="004D7BD2"/>
    <w:rsid w:val="004D7DF6"/>
    <w:rsid w:val="004E167B"/>
    <w:rsid w:val="004E5C2F"/>
    <w:rsid w:val="004F0C65"/>
    <w:rsid w:val="004F0DE3"/>
    <w:rsid w:val="004F2B21"/>
    <w:rsid w:val="004F36D1"/>
    <w:rsid w:val="004F3BE5"/>
    <w:rsid w:val="004F4364"/>
    <w:rsid w:val="004F4B7A"/>
    <w:rsid w:val="004F5D25"/>
    <w:rsid w:val="004F63A5"/>
    <w:rsid w:val="004F6539"/>
    <w:rsid w:val="005026BE"/>
    <w:rsid w:val="00502A06"/>
    <w:rsid w:val="00502C12"/>
    <w:rsid w:val="005046BA"/>
    <w:rsid w:val="00505764"/>
    <w:rsid w:val="00507108"/>
    <w:rsid w:val="00507516"/>
    <w:rsid w:val="0051085C"/>
    <w:rsid w:val="00511079"/>
    <w:rsid w:val="0051221C"/>
    <w:rsid w:val="0051276B"/>
    <w:rsid w:val="00512A0D"/>
    <w:rsid w:val="00512E2B"/>
    <w:rsid w:val="00513FDA"/>
    <w:rsid w:val="00515D0E"/>
    <w:rsid w:val="00515D26"/>
    <w:rsid w:val="005170B1"/>
    <w:rsid w:val="005175E4"/>
    <w:rsid w:val="00517EB6"/>
    <w:rsid w:val="00520017"/>
    <w:rsid w:val="0052029B"/>
    <w:rsid w:val="00520B30"/>
    <w:rsid w:val="0052111E"/>
    <w:rsid w:val="005214AB"/>
    <w:rsid w:val="00521ABB"/>
    <w:rsid w:val="00521AF1"/>
    <w:rsid w:val="00525284"/>
    <w:rsid w:val="00525387"/>
    <w:rsid w:val="005265FB"/>
    <w:rsid w:val="00530A0F"/>
    <w:rsid w:val="00531392"/>
    <w:rsid w:val="005324E4"/>
    <w:rsid w:val="00532D85"/>
    <w:rsid w:val="0053463C"/>
    <w:rsid w:val="00534658"/>
    <w:rsid w:val="00534B07"/>
    <w:rsid w:val="005354B3"/>
    <w:rsid w:val="005358FF"/>
    <w:rsid w:val="00535AE6"/>
    <w:rsid w:val="00535CB5"/>
    <w:rsid w:val="005362EE"/>
    <w:rsid w:val="005368F0"/>
    <w:rsid w:val="00536B49"/>
    <w:rsid w:val="00537B9D"/>
    <w:rsid w:val="0054258C"/>
    <w:rsid w:val="005427EF"/>
    <w:rsid w:val="00542FA8"/>
    <w:rsid w:val="0054306B"/>
    <w:rsid w:val="0054354B"/>
    <w:rsid w:val="00543DC1"/>
    <w:rsid w:val="00545550"/>
    <w:rsid w:val="00546CA6"/>
    <w:rsid w:val="005511B6"/>
    <w:rsid w:val="005512E4"/>
    <w:rsid w:val="0055161F"/>
    <w:rsid w:val="00551AC5"/>
    <w:rsid w:val="0055250E"/>
    <w:rsid w:val="00553F45"/>
    <w:rsid w:val="00564C46"/>
    <w:rsid w:val="0056589F"/>
    <w:rsid w:val="00566884"/>
    <w:rsid w:val="00566BA7"/>
    <w:rsid w:val="00566F4A"/>
    <w:rsid w:val="00570CAC"/>
    <w:rsid w:val="00572316"/>
    <w:rsid w:val="005737AD"/>
    <w:rsid w:val="00574217"/>
    <w:rsid w:val="00576457"/>
    <w:rsid w:val="00580D55"/>
    <w:rsid w:val="0058144F"/>
    <w:rsid w:val="00581A43"/>
    <w:rsid w:val="00582B0F"/>
    <w:rsid w:val="00582CB2"/>
    <w:rsid w:val="00582EFB"/>
    <w:rsid w:val="00583219"/>
    <w:rsid w:val="00584829"/>
    <w:rsid w:val="00585542"/>
    <w:rsid w:val="00586351"/>
    <w:rsid w:val="0058758D"/>
    <w:rsid w:val="0059023A"/>
    <w:rsid w:val="00592C22"/>
    <w:rsid w:val="0059345F"/>
    <w:rsid w:val="0059664D"/>
    <w:rsid w:val="00597CC0"/>
    <w:rsid w:val="00597ED3"/>
    <w:rsid w:val="005A4BAD"/>
    <w:rsid w:val="005A57E0"/>
    <w:rsid w:val="005A5D25"/>
    <w:rsid w:val="005A6072"/>
    <w:rsid w:val="005A609B"/>
    <w:rsid w:val="005A764B"/>
    <w:rsid w:val="005B06D1"/>
    <w:rsid w:val="005B0792"/>
    <w:rsid w:val="005B2C49"/>
    <w:rsid w:val="005B3FD7"/>
    <w:rsid w:val="005B422F"/>
    <w:rsid w:val="005B4596"/>
    <w:rsid w:val="005B676B"/>
    <w:rsid w:val="005B6BCC"/>
    <w:rsid w:val="005B70A4"/>
    <w:rsid w:val="005B7DA9"/>
    <w:rsid w:val="005C0516"/>
    <w:rsid w:val="005C0640"/>
    <w:rsid w:val="005C0A88"/>
    <w:rsid w:val="005C0F57"/>
    <w:rsid w:val="005C0F7A"/>
    <w:rsid w:val="005C17B8"/>
    <w:rsid w:val="005C32A7"/>
    <w:rsid w:val="005C33FE"/>
    <w:rsid w:val="005C3CD2"/>
    <w:rsid w:val="005C486D"/>
    <w:rsid w:val="005C5061"/>
    <w:rsid w:val="005C51C1"/>
    <w:rsid w:val="005C5991"/>
    <w:rsid w:val="005C5F74"/>
    <w:rsid w:val="005C69F9"/>
    <w:rsid w:val="005D0778"/>
    <w:rsid w:val="005D0824"/>
    <w:rsid w:val="005D0A31"/>
    <w:rsid w:val="005D333C"/>
    <w:rsid w:val="005D4127"/>
    <w:rsid w:val="005D57AF"/>
    <w:rsid w:val="005D6E9B"/>
    <w:rsid w:val="005D7A20"/>
    <w:rsid w:val="005E0E3A"/>
    <w:rsid w:val="005E2C59"/>
    <w:rsid w:val="005E37B5"/>
    <w:rsid w:val="005E395C"/>
    <w:rsid w:val="005E40A4"/>
    <w:rsid w:val="005E4E45"/>
    <w:rsid w:val="005E5E96"/>
    <w:rsid w:val="005E7BEA"/>
    <w:rsid w:val="005E7C43"/>
    <w:rsid w:val="005F12A8"/>
    <w:rsid w:val="005F2237"/>
    <w:rsid w:val="005F2362"/>
    <w:rsid w:val="005F2D82"/>
    <w:rsid w:val="005F2FC1"/>
    <w:rsid w:val="005F2FC4"/>
    <w:rsid w:val="005F4998"/>
    <w:rsid w:val="005F6326"/>
    <w:rsid w:val="005F6C39"/>
    <w:rsid w:val="005F7121"/>
    <w:rsid w:val="005F7151"/>
    <w:rsid w:val="00600918"/>
    <w:rsid w:val="00600C08"/>
    <w:rsid w:val="00604B87"/>
    <w:rsid w:val="00605E1A"/>
    <w:rsid w:val="006060ED"/>
    <w:rsid w:val="00606C60"/>
    <w:rsid w:val="006102A5"/>
    <w:rsid w:val="006106B2"/>
    <w:rsid w:val="006109C2"/>
    <w:rsid w:val="00611619"/>
    <w:rsid w:val="00611746"/>
    <w:rsid w:val="00611DE2"/>
    <w:rsid w:val="00611F62"/>
    <w:rsid w:val="00614242"/>
    <w:rsid w:val="00614AEE"/>
    <w:rsid w:val="00615D9F"/>
    <w:rsid w:val="00616339"/>
    <w:rsid w:val="00617AC4"/>
    <w:rsid w:val="006200AC"/>
    <w:rsid w:val="00620388"/>
    <w:rsid w:val="00620A6A"/>
    <w:rsid w:val="00620B9A"/>
    <w:rsid w:val="0062159C"/>
    <w:rsid w:val="00625221"/>
    <w:rsid w:val="00625A9B"/>
    <w:rsid w:val="006266CD"/>
    <w:rsid w:val="006277FF"/>
    <w:rsid w:val="00627B1E"/>
    <w:rsid w:val="006306C4"/>
    <w:rsid w:val="00632657"/>
    <w:rsid w:val="00633530"/>
    <w:rsid w:val="006341EB"/>
    <w:rsid w:val="00634FDB"/>
    <w:rsid w:val="006351C4"/>
    <w:rsid w:val="006363BE"/>
    <w:rsid w:val="006376A5"/>
    <w:rsid w:val="00641696"/>
    <w:rsid w:val="0064208A"/>
    <w:rsid w:val="0065074D"/>
    <w:rsid w:val="00653710"/>
    <w:rsid w:val="00654431"/>
    <w:rsid w:val="00654461"/>
    <w:rsid w:val="00654E68"/>
    <w:rsid w:val="00656054"/>
    <w:rsid w:val="0065672F"/>
    <w:rsid w:val="00656748"/>
    <w:rsid w:val="00656DF0"/>
    <w:rsid w:val="006572B1"/>
    <w:rsid w:val="00660A1E"/>
    <w:rsid w:val="00660DDB"/>
    <w:rsid w:val="00660EF5"/>
    <w:rsid w:val="00663DB3"/>
    <w:rsid w:val="00663E45"/>
    <w:rsid w:val="00665890"/>
    <w:rsid w:val="00666950"/>
    <w:rsid w:val="00666E6A"/>
    <w:rsid w:val="006672D0"/>
    <w:rsid w:val="00667817"/>
    <w:rsid w:val="00667A05"/>
    <w:rsid w:val="00670125"/>
    <w:rsid w:val="00672A5E"/>
    <w:rsid w:val="00673437"/>
    <w:rsid w:val="00674140"/>
    <w:rsid w:val="00675AA6"/>
    <w:rsid w:val="00676074"/>
    <w:rsid w:val="006767C9"/>
    <w:rsid w:val="00676D97"/>
    <w:rsid w:val="006778C1"/>
    <w:rsid w:val="00677C9A"/>
    <w:rsid w:val="00677FB8"/>
    <w:rsid w:val="00680A61"/>
    <w:rsid w:val="006825B7"/>
    <w:rsid w:val="00682781"/>
    <w:rsid w:val="00684034"/>
    <w:rsid w:val="00691112"/>
    <w:rsid w:val="00691550"/>
    <w:rsid w:val="00691C6F"/>
    <w:rsid w:val="00692764"/>
    <w:rsid w:val="00693947"/>
    <w:rsid w:val="00693E3A"/>
    <w:rsid w:val="0069744F"/>
    <w:rsid w:val="006A1857"/>
    <w:rsid w:val="006A36C8"/>
    <w:rsid w:val="006A40D6"/>
    <w:rsid w:val="006A4761"/>
    <w:rsid w:val="006A7BFA"/>
    <w:rsid w:val="006B020F"/>
    <w:rsid w:val="006B0253"/>
    <w:rsid w:val="006B0A79"/>
    <w:rsid w:val="006B35C3"/>
    <w:rsid w:val="006B4370"/>
    <w:rsid w:val="006B5C21"/>
    <w:rsid w:val="006B6810"/>
    <w:rsid w:val="006B69BE"/>
    <w:rsid w:val="006B6DFB"/>
    <w:rsid w:val="006B73C7"/>
    <w:rsid w:val="006B791C"/>
    <w:rsid w:val="006B7DA4"/>
    <w:rsid w:val="006C0A26"/>
    <w:rsid w:val="006C0EF7"/>
    <w:rsid w:val="006C24A8"/>
    <w:rsid w:val="006C257B"/>
    <w:rsid w:val="006C340A"/>
    <w:rsid w:val="006C431E"/>
    <w:rsid w:val="006C4D3E"/>
    <w:rsid w:val="006C4DC0"/>
    <w:rsid w:val="006C5136"/>
    <w:rsid w:val="006C5596"/>
    <w:rsid w:val="006C5840"/>
    <w:rsid w:val="006C58EC"/>
    <w:rsid w:val="006C5CD1"/>
    <w:rsid w:val="006C661C"/>
    <w:rsid w:val="006C7E7D"/>
    <w:rsid w:val="006D12CB"/>
    <w:rsid w:val="006D173B"/>
    <w:rsid w:val="006D2AD7"/>
    <w:rsid w:val="006D3B1E"/>
    <w:rsid w:val="006D5754"/>
    <w:rsid w:val="006D59BD"/>
    <w:rsid w:val="006D6172"/>
    <w:rsid w:val="006D6573"/>
    <w:rsid w:val="006D66B9"/>
    <w:rsid w:val="006D735A"/>
    <w:rsid w:val="006D7ABF"/>
    <w:rsid w:val="006D7F54"/>
    <w:rsid w:val="006E13EF"/>
    <w:rsid w:val="006E162E"/>
    <w:rsid w:val="006E258F"/>
    <w:rsid w:val="006E268E"/>
    <w:rsid w:val="006E3C5D"/>
    <w:rsid w:val="006E410A"/>
    <w:rsid w:val="006E4594"/>
    <w:rsid w:val="006E53F1"/>
    <w:rsid w:val="006E57B4"/>
    <w:rsid w:val="006E5B5B"/>
    <w:rsid w:val="006E6660"/>
    <w:rsid w:val="006E7575"/>
    <w:rsid w:val="006E77E7"/>
    <w:rsid w:val="006E7C1E"/>
    <w:rsid w:val="006F2BAD"/>
    <w:rsid w:val="006F3120"/>
    <w:rsid w:val="006F3982"/>
    <w:rsid w:val="006F3DBB"/>
    <w:rsid w:val="006F4329"/>
    <w:rsid w:val="006F5A82"/>
    <w:rsid w:val="006F79EA"/>
    <w:rsid w:val="007001AE"/>
    <w:rsid w:val="0070062B"/>
    <w:rsid w:val="00701031"/>
    <w:rsid w:val="00702476"/>
    <w:rsid w:val="00702959"/>
    <w:rsid w:val="007034C8"/>
    <w:rsid w:val="00703503"/>
    <w:rsid w:val="00703FFF"/>
    <w:rsid w:val="00704B16"/>
    <w:rsid w:val="00705E57"/>
    <w:rsid w:val="0070769F"/>
    <w:rsid w:val="0071008B"/>
    <w:rsid w:val="0071062A"/>
    <w:rsid w:val="007107E8"/>
    <w:rsid w:val="0071164B"/>
    <w:rsid w:val="00713C60"/>
    <w:rsid w:val="00714B6C"/>
    <w:rsid w:val="00714E2D"/>
    <w:rsid w:val="00715BD0"/>
    <w:rsid w:val="00716D80"/>
    <w:rsid w:val="00717B89"/>
    <w:rsid w:val="00720109"/>
    <w:rsid w:val="007207AC"/>
    <w:rsid w:val="00720BB8"/>
    <w:rsid w:val="00722E39"/>
    <w:rsid w:val="00722FA7"/>
    <w:rsid w:val="00724220"/>
    <w:rsid w:val="00726057"/>
    <w:rsid w:val="00726D65"/>
    <w:rsid w:val="0072759A"/>
    <w:rsid w:val="00730162"/>
    <w:rsid w:val="007301D4"/>
    <w:rsid w:val="007328B8"/>
    <w:rsid w:val="007336E5"/>
    <w:rsid w:val="00733A91"/>
    <w:rsid w:val="00734CFB"/>
    <w:rsid w:val="00737301"/>
    <w:rsid w:val="0073748F"/>
    <w:rsid w:val="00737718"/>
    <w:rsid w:val="007403D0"/>
    <w:rsid w:val="00741708"/>
    <w:rsid w:val="007418BF"/>
    <w:rsid w:val="00742522"/>
    <w:rsid w:val="00742B1F"/>
    <w:rsid w:val="00743D14"/>
    <w:rsid w:val="00743D97"/>
    <w:rsid w:val="00744709"/>
    <w:rsid w:val="007455A5"/>
    <w:rsid w:val="00746E8E"/>
    <w:rsid w:val="00747370"/>
    <w:rsid w:val="00750487"/>
    <w:rsid w:val="00751FE5"/>
    <w:rsid w:val="007537B1"/>
    <w:rsid w:val="0075418A"/>
    <w:rsid w:val="00754E08"/>
    <w:rsid w:val="0075643B"/>
    <w:rsid w:val="00756547"/>
    <w:rsid w:val="0075764F"/>
    <w:rsid w:val="007578ED"/>
    <w:rsid w:val="00757D4A"/>
    <w:rsid w:val="007613C2"/>
    <w:rsid w:val="00761548"/>
    <w:rsid w:val="0076180A"/>
    <w:rsid w:val="007626AB"/>
    <w:rsid w:val="0076382C"/>
    <w:rsid w:val="00765298"/>
    <w:rsid w:val="007657BA"/>
    <w:rsid w:val="007666A3"/>
    <w:rsid w:val="0077026F"/>
    <w:rsid w:val="0077089F"/>
    <w:rsid w:val="00772173"/>
    <w:rsid w:val="0077235E"/>
    <w:rsid w:val="00773C6B"/>
    <w:rsid w:val="00773CBF"/>
    <w:rsid w:val="00774FEA"/>
    <w:rsid w:val="00776F76"/>
    <w:rsid w:val="007775BC"/>
    <w:rsid w:val="0078019E"/>
    <w:rsid w:val="00780265"/>
    <w:rsid w:val="0078075B"/>
    <w:rsid w:val="00780E8C"/>
    <w:rsid w:val="00780F19"/>
    <w:rsid w:val="007812EB"/>
    <w:rsid w:val="007815CA"/>
    <w:rsid w:val="00781714"/>
    <w:rsid w:val="0078237C"/>
    <w:rsid w:val="00782863"/>
    <w:rsid w:val="007831AC"/>
    <w:rsid w:val="00784384"/>
    <w:rsid w:val="00785032"/>
    <w:rsid w:val="00786A5E"/>
    <w:rsid w:val="00786FB0"/>
    <w:rsid w:val="007907B3"/>
    <w:rsid w:val="007909E0"/>
    <w:rsid w:val="0079132F"/>
    <w:rsid w:val="00792093"/>
    <w:rsid w:val="0079430F"/>
    <w:rsid w:val="00795B9F"/>
    <w:rsid w:val="00795F3B"/>
    <w:rsid w:val="00797711"/>
    <w:rsid w:val="00797E26"/>
    <w:rsid w:val="007A0149"/>
    <w:rsid w:val="007A2188"/>
    <w:rsid w:val="007A22FC"/>
    <w:rsid w:val="007A2F0B"/>
    <w:rsid w:val="007A37FB"/>
    <w:rsid w:val="007A65D9"/>
    <w:rsid w:val="007B0637"/>
    <w:rsid w:val="007B0D71"/>
    <w:rsid w:val="007B1585"/>
    <w:rsid w:val="007B1FF4"/>
    <w:rsid w:val="007B40EF"/>
    <w:rsid w:val="007B419C"/>
    <w:rsid w:val="007B4A88"/>
    <w:rsid w:val="007B4C6A"/>
    <w:rsid w:val="007B6D69"/>
    <w:rsid w:val="007B71AA"/>
    <w:rsid w:val="007C1923"/>
    <w:rsid w:val="007C1D7C"/>
    <w:rsid w:val="007C28A6"/>
    <w:rsid w:val="007C2F52"/>
    <w:rsid w:val="007C315F"/>
    <w:rsid w:val="007C3C4C"/>
    <w:rsid w:val="007C69E1"/>
    <w:rsid w:val="007D008B"/>
    <w:rsid w:val="007D0E7C"/>
    <w:rsid w:val="007D2CCE"/>
    <w:rsid w:val="007D3C66"/>
    <w:rsid w:val="007D40BB"/>
    <w:rsid w:val="007D4197"/>
    <w:rsid w:val="007D43B8"/>
    <w:rsid w:val="007D4644"/>
    <w:rsid w:val="007D4E65"/>
    <w:rsid w:val="007D4EC1"/>
    <w:rsid w:val="007D56B7"/>
    <w:rsid w:val="007D56FF"/>
    <w:rsid w:val="007D58C8"/>
    <w:rsid w:val="007D60E7"/>
    <w:rsid w:val="007D62CB"/>
    <w:rsid w:val="007D6AC0"/>
    <w:rsid w:val="007D6F17"/>
    <w:rsid w:val="007D6F78"/>
    <w:rsid w:val="007D6F96"/>
    <w:rsid w:val="007D7718"/>
    <w:rsid w:val="007D7EE0"/>
    <w:rsid w:val="007E0848"/>
    <w:rsid w:val="007E1D61"/>
    <w:rsid w:val="007E1EA4"/>
    <w:rsid w:val="007E2CED"/>
    <w:rsid w:val="007E2DF6"/>
    <w:rsid w:val="007E3BA6"/>
    <w:rsid w:val="007E4875"/>
    <w:rsid w:val="007E527B"/>
    <w:rsid w:val="007E534D"/>
    <w:rsid w:val="007E6784"/>
    <w:rsid w:val="007E7394"/>
    <w:rsid w:val="007F2226"/>
    <w:rsid w:val="007F2918"/>
    <w:rsid w:val="007F6B43"/>
    <w:rsid w:val="00801BD7"/>
    <w:rsid w:val="008035D8"/>
    <w:rsid w:val="00804BAF"/>
    <w:rsid w:val="00805EFB"/>
    <w:rsid w:val="00805F73"/>
    <w:rsid w:val="0080682C"/>
    <w:rsid w:val="00806831"/>
    <w:rsid w:val="00806D34"/>
    <w:rsid w:val="008070BA"/>
    <w:rsid w:val="008071E1"/>
    <w:rsid w:val="00807298"/>
    <w:rsid w:val="00811533"/>
    <w:rsid w:val="00812B16"/>
    <w:rsid w:val="00813A37"/>
    <w:rsid w:val="00814D91"/>
    <w:rsid w:val="008200C6"/>
    <w:rsid w:val="008203C7"/>
    <w:rsid w:val="00821A46"/>
    <w:rsid w:val="00823312"/>
    <w:rsid w:val="008238A8"/>
    <w:rsid w:val="00824DA4"/>
    <w:rsid w:val="0082562D"/>
    <w:rsid w:val="008339FF"/>
    <w:rsid w:val="00833A77"/>
    <w:rsid w:val="00834321"/>
    <w:rsid w:val="00834FBA"/>
    <w:rsid w:val="00835C61"/>
    <w:rsid w:val="008361D3"/>
    <w:rsid w:val="0083708A"/>
    <w:rsid w:val="00837A6B"/>
    <w:rsid w:val="00837B86"/>
    <w:rsid w:val="00842893"/>
    <w:rsid w:val="00843C76"/>
    <w:rsid w:val="0084463C"/>
    <w:rsid w:val="00856381"/>
    <w:rsid w:val="00857BF8"/>
    <w:rsid w:val="008607CC"/>
    <w:rsid w:val="00860857"/>
    <w:rsid w:val="00861F0A"/>
    <w:rsid w:val="00864F82"/>
    <w:rsid w:val="00867B29"/>
    <w:rsid w:val="00871E4C"/>
    <w:rsid w:val="008724B7"/>
    <w:rsid w:val="008734F9"/>
    <w:rsid w:val="00874FA4"/>
    <w:rsid w:val="00880B15"/>
    <w:rsid w:val="0088180D"/>
    <w:rsid w:val="00881A1C"/>
    <w:rsid w:val="00881E52"/>
    <w:rsid w:val="00881EB9"/>
    <w:rsid w:val="00882F62"/>
    <w:rsid w:val="0088384B"/>
    <w:rsid w:val="0088474C"/>
    <w:rsid w:val="008847D0"/>
    <w:rsid w:val="008870E2"/>
    <w:rsid w:val="008876FA"/>
    <w:rsid w:val="00887AF1"/>
    <w:rsid w:val="00887FCC"/>
    <w:rsid w:val="0089123B"/>
    <w:rsid w:val="008926C4"/>
    <w:rsid w:val="00892F53"/>
    <w:rsid w:val="00895334"/>
    <w:rsid w:val="00896C9A"/>
    <w:rsid w:val="00897143"/>
    <w:rsid w:val="00897517"/>
    <w:rsid w:val="008A26C8"/>
    <w:rsid w:val="008A27FE"/>
    <w:rsid w:val="008A37F4"/>
    <w:rsid w:val="008A3973"/>
    <w:rsid w:val="008A6E27"/>
    <w:rsid w:val="008A70F0"/>
    <w:rsid w:val="008A716C"/>
    <w:rsid w:val="008A7535"/>
    <w:rsid w:val="008B2036"/>
    <w:rsid w:val="008B431A"/>
    <w:rsid w:val="008B54A8"/>
    <w:rsid w:val="008B6412"/>
    <w:rsid w:val="008B67E0"/>
    <w:rsid w:val="008B68C7"/>
    <w:rsid w:val="008C2D54"/>
    <w:rsid w:val="008C561F"/>
    <w:rsid w:val="008C5640"/>
    <w:rsid w:val="008C74EB"/>
    <w:rsid w:val="008D0170"/>
    <w:rsid w:val="008D03D5"/>
    <w:rsid w:val="008D0567"/>
    <w:rsid w:val="008D0B1E"/>
    <w:rsid w:val="008D12A0"/>
    <w:rsid w:val="008D2EC3"/>
    <w:rsid w:val="008D3354"/>
    <w:rsid w:val="008D3D82"/>
    <w:rsid w:val="008D475E"/>
    <w:rsid w:val="008D5B4F"/>
    <w:rsid w:val="008D5CC5"/>
    <w:rsid w:val="008E0D84"/>
    <w:rsid w:val="008E1048"/>
    <w:rsid w:val="008E27F9"/>
    <w:rsid w:val="008E3A11"/>
    <w:rsid w:val="008E3D61"/>
    <w:rsid w:val="008E3FB0"/>
    <w:rsid w:val="008E67A6"/>
    <w:rsid w:val="008E6FB6"/>
    <w:rsid w:val="008E75D8"/>
    <w:rsid w:val="008F1F0A"/>
    <w:rsid w:val="008F2F35"/>
    <w:rsid w:val="008F364D"/>
    <w:rsid w:val="008F5A4E"/>
    <w:rsid w:val="008F7192"/>
    <w:rsid w:val="008F7A32"/>
    <w:rsid w:val="00900275"/>
    <w:rsid w:val="00900DEE"/>
    <w:rsid w:val="0090106E"/>
    <w:rsid w:val="009013F9"/>
    <w:rsid w:val="009013FC"/>
    <w:rsid w:val="0090215B"/>
    <w:rsid w:val="00905B6F"/>
    <w:rsid w:val="00906746"/>
    <w:rsid w:val="00907E0C"/>
    <w:rsid w:val="0091272A"/>
    <w:rsid w:val="0091289D"/>
    <w:rsid w:val="00913C28"/>
    <w:rsid w:val="00914BF3"/>
    <w:rsid w:val="00914E04"/>
    <w:rsid w:val="00914F51"/>
    <w:rsid w:val="0091553A"/>
    <w:rsid w:val="00915E25"/>
    <w:rsid w:val="00916405"/>
    <w:rsid w:val="009170DA"/>
    <w:rsid w:val="00917E53"/>
    <w:rsid w:val="00920006"/>
    <w:rsid w:val="009205CD"/>
    <w:rsid w:val="009211BC"/>
    <w:rsid w:val="009233BB"/>
    <w:rsid w:val="009248DE"/>
    <w:rsid w:val="00925815"/>
    <w:rsid w:val="00925D6C"/>
    <w:rsid w:val="009276B1"/>
    <w:rsid w:val="009304C3"/>
    <w:rsid w:val="0093077F"/>
    <w:rsid w:val="00931156"/>
    <w:rsid w:val="00931B95"/>
    <w:rsid w:val="00932D6E"/>
    <w:rsid w:val="009333B4"/>
    <w:rsid w:val="00933860"/>
    <w:rsid w:val="009344FB"/>
    <w:rsid w:val="00934529"/>
    <w:rsid w:val="00934D89"/>
    <w:rsid w:val="00936B19"/>
    <w:rsid w:val="009400E0"/>
    <w:rsid w:val="0094346A"/>
    <w:rsid w:val="00943989"/>
    <w:rsid w:val="00945B40"/>
    <w:rsid w:val="009476BF"/>
    <w:rsid w:val="009478EC"/>
    <w:rsid w:val="00947CD6"/>
    <w:rsid w:val="00953BE9"/>
    <w:rsid w:val="0095509B"/>
    <w:rsid w:val="00955438"/>
    <w:rsid w:val="009556D3"/>
    <w:rsid w:val="00955BD0"/>
    <w:rsid w:val="00955F01"/>
    <w:rsid w:val="00956185"/>
    <w:rsid w:val="009567AB"/>
    <w:rsid w:val="00956B1B"/>
    <w:rsid w:val="009607DE"/>
    <w:rsid w:val="009621D7"/>
    <w:rsid w:val="00963C2A"/>
    <w:rsid w:val="00965C13"/>
    <w:rsid w:val="00966060"/>
    <w:rsid w:val="00967402"/>
    <w:rsid w:val="00967A93"/>
    <w:rsid w:val="00967B54"/>
    <w:rsid w:val="009708E4"/>
    <w:rsid w:val="009713F4"/>
    <w:rsid w:val="009739C2"/>
    <w:rsid w:val="00974672"/>
    <w:rsid w:val="00974FCA"/>
    <w:rsid w:val="009760FB"/>
    <w:rsid w:val="00976C99"/>
    <w:rsid w:val="00980144"/>
    <w:rsid w:val="00980C0F"/>
    <w:rsid w:val="00980D53"/>
    <w:rsid w:val="00981444"/>
    <w:rsid w:val="0098442D"/>
    <w:rsid w:val="00986456"/>
    <w:rsid w:val="00987B86"/>
    <w:rsid w:val="00991E2D"/>
    <w:rsid w:val="00991F23"/>
    <w:rsid w:val="00991FCA"/>
    <w:rsid w:val="009925BC"/>
    <w:rsid w:val="00992E59"/>
    <w:rsid w:val="00993A28"/>
    <w:rsid w:val="00995968"/>
    <w:rsid w:val="00995974"/>
    <w:rsid w:val="0099640D"/>
    <w:rsid w:val="00996E43"/>
    <w:rsid w:val="00997B55"/>
    <w:rsid w:val="009A08AF"/>
    <w:rsid w:val="009A0FC1"/>
    <w:rsid w:val="009A3C14"/>
    <w:rsid w:val="009A416B"/>
    <w:rsid w:val="009A41F6"/>
    <w:rsid w:val="009A4B5B"/>
    <w:rsid w:val="009A75D1"/>
    <w:rsid w:val="009B2B0F"/>
    <w:rsid w:val="009B2D03"/>
    <w:rsid w:val="009B3675"/>
    <w:rsid w:val="009B4684"/>
    <w:rsid w:val="009B4B89"/>
    <w:rsid w:val="009B5484"/>
    <w:rsid w:val="009B6A5F"/>
    <w:rsid w:val="009C1BE9"/>
    <w:rsid w:val="009C446E"/>
    <w:rsid w:val="009C5BD1"/>
    <w:rsid w:val="009C5C5B"/>
    <w:rsid w:val="009C71DB"/>
    <w:rsid w:val="009C77C4"/>
    <w:rsid w:val="009D0142"/>
    <w:rsid w:val="009D0CEA"/>
    <w:rsid w:val="009D2F91"/>
    <w:rsid w:val="009D48C3"/>
    <w:rsid w:val="009D66D1"/>
    <w:rsid w:val="009D75F8"/>
    <w:rsid w:val="009E01E1"/>
    <w:rsid w:val="009E065A"/>
    <w:rsid w:val="009E280D"/>
    <w:rsid w:val="009E2BE8"/>
    <w:rsid w:val="009E3CB9"/>
    <w:rsid w:val="009E426A"/>
    <w:rsid w:val="009E5952"/>
    <w:rsid w:val="009E5C36"/>
    <w:rsid w:val="009E5F97"/>
    <w:rsid w:val="009F03E2"/>
    <w:rsid w:val="009F0AE6"/>
    <w:rsid w:val="009F13B9"/>
    <w:rsid w:val="009F15CC"/>
    <w:rsid w:val="009F3492"/>
    <w:rsid w:val="009F4106"/>
    <w:rsid w:val="009F43C4"/>
    <w:rsid w:val="009F473B"/>
    <w:rsid w:val="009F4F82"/>
    <w:rsid w:val="009F5436"/>
    <w:rsid w:val="009F573E"/>
    <w:rsid w:val="009F5DD0"/>
    <w:rsid w:val="009F7B0E"/>
    <w:rsid w:val="009F7B2E"/>
    <w:rsid w:val="009F7D84"/>
    <w:rsid w:val="00A037AE"/>
    <w:rsid w:val="00A0393A"/>
    <w:rsid w:val="00A04835"/>
    <w:rsid w:val="00A04BBA"/>
    <w:rsid w:val="00A05505"/>
    <w:rsid w:val="00A116C4"/>
    <w:rsid w:val="00A134CA"/>
    <w:rsid w:val="00A13DC6"/>
    <w:rsid w:val="00A14C58"/>
    <w:rsid w:val="00A152C5"/>
    <w:rsid w:val="00A17156"/>
    <w:rsid w:val="00A17EEA"/>
    <w:rsid w:val="00A21AE2"/>
    <w:rsid w:val="00A22AB9"/>
    <w:rsid w:val="00A22D8C"/>
    <w:rsid w:val="00A23085"/>
    <w:rsid w:val="00A232C3"/>
    <w:rsid w:val="00A23BAB"/>
    <w:rsid w:val="00A2480C"/>
    <w:rsid w:val="00A24C0D"/>
    <w:rsid w:val="00A25831"/>
    <w:rsid w:val="00A2714D"/>
    <w:rsid w:val="00A30353"/>
    <w:rsid w:val="00A30C66"/>
    <w:rsid w:val="00A324E2"/>
    <w:rsid w:val="00A3340B"/>
    <w:rsid w:val="00A34D27"/>
    <w:rsid w:val="00A366DA"/>
    <w:rsid w:val="00A401F3"/>
    <w:rsid w:val="00A4266C"/>
    <w:rsid w:val="00A43A6D"/>
    <w:rsid w:val="00A44C84"/>
    <w:rsid w:val="00A44DB6"/>
    <w:rsid w:val="00A46CA4"/>
    <w:rsid w:val="00A502E4"/>
    <w:rsid w:val="00A511A1"/>
    <w:rsid w:val="00A520EB"/>
    <w:rsid w:val="00A562B3"/>
    <w:rsid w:val="00A56972"/>
    <w:rsid w:val="00A57AF6"/>
    <w:rsid w:val="00A601CC"/>
    <w:rsid w:val="00A620A5"/>
    <w:rsid w:val="00A63A1C"/>
    <w:rsid w:val="00A669D9"/>
    <w:rsid w:val="00A66CCE"/>
    <w:rsid w:val="00A6740E"/>
    <w:rsid w:val="00A67540"/>
    <w:rsid w:val="00A67A89"/>
    <w:rsid w:val="00A7073B"/>
    <w:rsid w:val="00A718B4"/>
    <w:rsid w:val="00A72B84"/>
    <w:rsid w:val="00A74CB3"/>
    <w:rsid w:val="00A7584A"/>
    <w:rsid w:val="00A77CC4"/>
    <w:rsid w:val="00A81362"/>
    <w:rsid w:val="00A827C3"/>
    <w:rsid w:val="00A82800"/>
    <w:rsid w:val="00A835B4"/>
    <w:rsid w:val="00A86A13"/>
    <w:rsid w:val="00A86A5E"/>
    <w:rsid w:val="00A879E9"/>
    <w:rsid w:val="00A91234"/>
    <w:rsid w:val="00A91589"/>
    <w:rsid w:val="00A91620"/>
    <w:rsid w:val="00A92763"/>
    <w:rsid w:val="00A94221"/>
    <w:rsid w:val="00A94852"/>
    <w:rsid w:val="00A948AB"/>
    <w:rsid w:val="00A95398"/>
    <w:rsid w:val="00A96F86"/>
    <w:rsid w:val="00AA0152"/>
    <w:rsid w:val="00AA1183"/>
    <w:rsid w:val="00AA1F77"/>
    <w:rsid w:val="00AA50C6"/>
    <w:rsid w:val="00AA7D85"/>
    <w:rsid w:val="00AB221C"/>
    <w:rsid w:val="00AB3894"/>
    <w:rsid w:val="00AB38C7"/>
    <w:rsid w:val="00AB4395"/>
    <w:rsid w:val="00AB6E1D"/>
    <w:rsid w:val="00AB6EB9"/>
    <w:rsid w:val="00AB78F1"/>
    <w:rsid w:val="00AC00D9"/>
    <w:rsid w:val="00AC0542"/>
    <w:rsid w:val="00AC08C2"/>
    <w:rsid w:val="00AC49DD"/>
    <w:rsid w:val="00AD1003"/>
    <w:rsid w:val="00AD1028"/>
    <w:rsid w:val="00AD1A18"/>
    <w:rsid w:val="00AD3433"/>
    <w:rsid w:val="00AD573B"/>
    <w:rsid w:val="00AD5A82"/>
    <w:rsid w:val="00AD6A31"/>
    <w:rsid w:val="00AD71F5"/>
    <w:rsid w:val="00AD743A"/>
    <w:rsid w:val="00AE0DC9"/>
    <w:rsid w:val="00AE1E13"/>
    <w:rsid w:val="00AE217C"/>
    <w:rsid w:val="00AE22DD"/>
    <w:rsid w:val="00AE240D"/>
    <w:rsid w:val="00AE38D7"/>
    <w:rsid w:val="00AE6EE9"/>
    <w:rsid w:val="00AF1985"/>
    <w:rsid w:val="00AF243A"/>
    <w:rsid w:val="00AF2DE2"/>
    <w:rsid w:val="00AF36AD"/>
    <w:rsid w:val="00AF4458"/>
    <w:rsid w:val="00AF7D35"/>
    <w:rsid w:val="00B004D2"/>
    <w:rsid w:val="00B00E62"/>
    <w:rsid w:val="00B01365"/>
    <w:rsid w:val="00B04637"/>
    <w:rsid w:val="00B04976"/>
    <w:rsid w:val="00B058CC"/>
    <w:rsid w:val="00B0702D"/>
    <w:rsid w:val="00B10F5F"/>
    <w:rsid w:val="00B12D72"/>
    <w:rsid w:val="00B1527D"/>
    <w:rsid w:val="00B16485"/>
    <w:rsid w:val="00B16799"/>
    <w:rsid w:val="00B20A9D"/>
    <w:rsid w:val="00B2120D"/>
    <w:rsid w:val="00B21EBE"/>
    <w:rsid w:val="00B22884"/>
    <w:rsid w:val="00B22A2A"/>
    <w:rsid w:val="00B23BF5"/>
    <w:rsid w:val="00B30C4A"/>
    <w:rsid w:val="00B30D3B"/>
    <w:rsid w:val="00B3210F"/>
    <w:rsid w:val="00B32431"/>
    <w:rsid w:val="00B33E46"/>
    <w:rsid w:val="00B36767"/>
    <w:rsid w:val="00B37756"/>
    <w:rsid w:val="00B37F61"/>
    <w:rsid w:val="00B43F71"/>
    <w:rsid w:val="00B45271"/>
    <w:rsid w:val="00B45B0B"/>
    <w:rsid w:val="00B4628E"/>
    <w:rsid w:val="00B4697F"/>
    <w:rsid w:val="00B4728C"/>
    <w:rsid w:val="00B477BB"/>
    <w:rsid w:val="00B479AC"/>
    <w:rsid w:val="00B50F9F"/>
    <w:rsid w:val="00B51492"/>
    <w:rsid w:val="00B51852"/>
    <w:rsid w:val="00B52436"/>
    <w:rsid w:val="00B54DBF"/>
    <w:rsid w:val="00B55E8B"/>
    <w:rsid w:val="00B5643E"/>
    <w:rsid w:val="00B56E9A"/>
    <w:rsid w:val="00B571B2"/>
    <w:rsid w:val="00B61246"/>
    <w:rsid w:val="00B616AE"/>
    <w:rsid w:val="00B61FDA"/>
    <w:rsid w:val="00B62BF5"/>
    <w:rsid w:val="00B62D8E"/>
    <w:rsid w:val="00B62FF0"/>
    <w:rsid w:val="00B632A3"/>
    <w:rsid w:val="00B63328"/>
    <w:rsid w:val="00B64E5C"/>
    <w:rsid w:val="00B658FD"/>
    <w:rsid w:val="00B6597C"/>
    <w:rsid w:val="00B663F3"/>
    <w:rsid w:val="00B66827"/>
    <w:rsid w:val="00B70497"/>
    <w:rsid w:val="00B713C2"/>
    <w:rsid w:val="00B719D8"/>
    <w:rsid w:val="00B71A6F"/>
    <w:rsid w:val="00B71A75"/>
    <w:rsid w:val="00B726F1"/>
    <w:rsid w:val="00B72B68"/>
    <w:rsid w:val="00B7387B"/>
    <w:rsid w:val="00B742A4"/>
    <w:rsid w:val="00B74F31"/>
    <w:rsid w:val="00B75253"/>
    <w:rsid w:val="00B75FA9"/>
    <w:rsid w:val="00B805BB"/>
    <w:rsid w:val="00B807F4"/>
    <w:rsid w:val="00B817F6"/>
    <w:rsid w:val="00B84C9E"/>
    <w:rsid w:val="00B85739"/>
    <w:rsid w:val="00B85F22"/>
    <w:rsid w:val="00B8718A"/>
    <w:rsid w:val="00B876AC"/>
    <w:rsid w:val="00B90421"/>
    <w:rsid w:val="00B90ABC"/>
    <w:rsid w:val="00B90E53"/>
    <w:rsid w:val="00B926BD"/>
    <w:rsid w:val="00B93FCF"/>
    <w:rsid w:val="00B94880"/>
    <w:rsid w:val="00B97198"/>
    <w:rsid w:val="00B9735A"/>
    <w:rsid w:val="00B975E1"/>
    <w:rsid w:val="00B977EC"/>
    <w:rsid w:val="00BA0F71"/>
    <w:rsid w:val="00BA0FBF"/>
    <w:rsid w:val="00BA0FC6"/>
    <w:rsid w:val="00BA1503"/>
    <w:rsid w:val="00BA1BF6"/>
    <w:rsid w:val="00BA2690"/>
    <w:rsid w:val="00BA3202"/>
    <w:rsid w:val="00BA3272"/>
    <w:rsid w:val="00BA3C2F"/>
    <w:rsid w:val="00BA3EFA"/>
    <w:rsid w:val="00BA5FC7"/>
    <w:rsid w:val="00BA7479"/>
    <w:rsid w:val="00BA7F5D"/>
    <w:rsid w:val="00BB1FA9"/>
    <w:rsid w:val="00BB317C"/>
    <w:rsid w:val="00BB4E5F"/>
    <w:rsid w:val="00BB5839"/>
    <w:rsid w:val="00BB5CCC"/>
    <w:rsid w:val="00BB5EFB"/>
    <w:rsid w:val="00BB6700"/>
    <w:rsid w:val="00BB7D4D"/>
    <w:rsid w:val="00BB7E60"/>
    <w:rsid w:val="00BC183A"/>
    <w:rsid w:val="00BC21C6"/>
    <w:rsid w:val="00BC6132"/>
    <w:rsid w:val="00BC73F5"/>
    <w:rsid w:val="00BC7458"/>
    <w:rsid w:val="00BD1730"/>
    <w:rsid w:val="00BD1988"/>
    <w:rsid w:val="00BD2D61"/>
    <w:rsid w:val="00BD303B"/>
    <w:rsid w:val="00BD3FA1"/>
    <w:rsid w:val="00BD5E97"/>
    <w:rsid w:val="00BD663D"/>
    <w:rsid w:val="00BD733C"/>
    <w:rsid w:val="00BE0A81"/>
    <w:rsid w:val="00BE1E7D"/>
    <w:rsid w:val="00BE1EF7"/>
    <w:rsid w:val="00BE2032"/>
    <w:rsid w:val="00BE320C"/>
    <w:rsid w:val="00BE3798"/>
    <w:rsid w:val="00BE5006"/>
    <w:rsid w:val="00BF0E5F"/>
    <w:rsid w:val="00BF16B4"/>
    <w:rsid w:val="00BF2AEB"/>
    <w:rsid w:val="00BF302E"/>
    <w:rsid w:val="00BF37F3"/>
    <w:rsid w:val="00BF3AD1"/>
    <w:rsid w:val="00BF3EBB"/>
    <w:rsid w:val="00BF431A"/>
    <w:rsid w:val="00BF45C9"/>
    <w:rsid w:val="00BF577C"/>
    <w:rsid w:val="00BF6D68"/>
    <w:rsid w:val="00BF73BA"/>
    <w:rsid w:val="00BF7B4C"/>
    <w:rsid w:val="00BF7BC9"/>
    <w:rsid w:val="00BF7CF9"/>
    <w:rsid w:val="00C007FB"/>
    <w:rsid w:val="00C020EC"/>
    <w:rsid w:val="00C023C3"/>
    <w:rsid w:val="00C02B06"/>
    <w:rsid w:val="00C02B1C"/>
    <w:rsid w:val="00C038E2"/>
    <w:rsid w:val="00C04757"/>
    <w:rsid w:val="00C07AB1"/>
    <w:rsid w:val="00C13125"/>
    <w:rsid w:val="00C13936"/>
    <w:rsid w:val="00C14653"/>
    <w:rsid w:val="00C14AB3"/>
    <w:rsid w:val="00C14DBB"/>
    <w:rsid w:val="00C156E4"/>
    <w:rsid w:val="00C15BEB"/>
    <w:rsid w:val="00C167C1"/>
    <w:rsid w:val="00C20BF5"/>
    <w:rsid w:val="00C21737"/>
    <w:rsid w:val="00C2280B"/>
    <w:rsid w:val="00C22B38"/>
    <w:rsid w:val="00C22CFE"/>
    <w:rsid w:val="00C230D8"/>
    <w:rsid w:val="00C2366E"/>
    <w:rsid w:val="00C24A2F"/>
    <w:rsid w:val="00C25356"/>
    <w:rsid w:val="00C26270"/>
    <w:rsid w:val="00C276FB"/>
    <w:rsid w:val="00C27FEC"/>
    <w:rsid w:val="00C310FF"/>
    <w:rsid w:val="00C31B88"/>
    <w:rsid w:val="00C32D08"/>
    <w:rsid w:val="00C33696"/>
    <w:rsid w:val="00C33E92"/>
    <w:rsid w:val="00C349C3"/>
    <w:rsid w:val="00C36483"/>
    <w:rsid w:val="00C36912"/>
    <w:rsid w:val="00C37127"/>
    <w:rsid w:val="00C37930"/>
    <w:rsid w:val="00C4030E"/>
    <w:rsid w:val="00C40A65"/>
    <w:rsid w:val="00C427D1"/>
    <w:rsid w:val="00C42F22"/>
    <w:rsid w:val="00C43F4E"/>
    <w:rsid w:val="00C44028"/>
    <w:rsid w:val="00C44C89"/>
    <w:rsid w:val="00C45557"/>
    <w:rsid w:val="00C45E7B"/>
    <w:rsid w:val="00C46AE1"/>
    <w:rsid w:val="00C47B6E"/>
    <w:rsid w:val="00C50B3E"/>
    <w:rsid w:val="00C54632"/>
    <w:rsid w:val="00C5589C"/>
    <w:rsid w:val="00C56D6A"/>
    <w:rsid w:val="00C56E77"/>
    <w:rsid w:val="00C60BEE"/>
    <w:rsid w:val="00C60F98"/>
    <w:rsid w:val="00C625F9"/>
    <w:rsid w:val="00C630E0"/>
    <w:rsid w:val="00C636EE"/>
    <w:rsid w:val="00C63CB5"/>
    <w:rsid w:val="00C647DC"/>
    <w:rsid w:val="00C6526A"/>
    <w:rsid w:val="00C65411"/>
    <w:rsid w:val="00C6736E"/>
    <w:rsid w:val="00C67914"/>
    <w:rsid w:val="00C70CE2"/>
    <w:rsid w:val="00C72202"/>
    <w:rsid w:val="00C7419C"/>
    <w:rsid w:val="00C748FA"/>
    <w:rsid w:val="00C7713F"/>
    <w:rsid w:val="00C77DB3"/>
    <w:rsid w:val="00C77FB0"/>
    <w:rsid w:val="00C80D56"/>
    <w:rsid w:val="00C81E0E"/>
    <w:rsid w:val="00C8224C"/>
    <w:rsid w:val="00C82F3A"/>
    <w:rsid w:val="00C83F98"/>
    <w:rsid w:val="00C856EB"/>
    <w:rsid w:val="00C85749"/>
    <w:rsid w:val="00C8577F"/>
    <w:rsid w:val="00C85BFD"/>
    <w:rsid w:val="00C87302"/>
    <w:rsid w:val="00C905DA"/>
    <w:rsid w:val="00C906DB"/>
    <w:rsid w:val="00C950B5"/>
    <w:rsid w:val="00C961B1"/>
    <w:rsid w:val="00C962E9"/>
    <w:rsid w:val="00CA0F30"/>
    <w:rsid w:val="00CA1C47"/>
    <w:rsid w:val="00CA44A9"/>
    <w:rsid w:val="00CA55A2"/>
    <w:rsid w:val="00CA6833"/>
    <w:rsid w:val="00CB1BD2"/>
    <w:rsid w:val="00CB2F3F"/>
    <w:rsid w:val="00CB350E"/>
    <w:rsid w:val="00CB36CC"/>
    <w:rsid w:val="00CB3927"/>
    <w:rsid w:val="00CB44D5"/>
    <w:rsid w:val="00CB5B11"/>
    <w:rsid w:val="00CB626B"/>
    <w:rsid w:val="00CB75D2"/>
    <w:rsid w:val="00CC04C6"/>
    <w:rsid w:val="00CC18C3"/>
    <w:rsid w:val="00CC2B98"/>
    <w:rsid w:val="00CC336F"/>
    <w:rsid w:val="00CC34AA"/>
    <w:rsid w:val="00CC3CC8"/>
    <w:rsid w:val="00CC4EEB"/>
    <w:rsid w:val="00CC53F3"/>
    <w:rsid w:val="00CC719E"/>
    <w:rsid w:val="00CC7AA0"/>
    <w:rsid w:val="00CD2B1A"/>
    <w:rsid w:val="00CD2FC2"/>
    <w:rsid w:val="00CD3C2D"/>
    <w:rsid w:val="00CD3E64"/>
    <w:rsid w:val="00CD6E4D"/>
    <w:rsid w:val="00CE157B"/>
    <w:rsid w:val="00CE1587"/>
    <w:rsid w:val="00CE3EF7"/>
    <w:rsid w:val="00CE4450"/>
    <w:rsid w:val="00CE6B18"/>
    <w:rsid w:val="00CF0173"/>
    <w:rsid w:val="00CF0B83"/>
    <w:rsid w:val="00CF0EED"/>
    <w:rsid w:val="00CF10DF"/>
    <w:rsid w:val="00CF3A9E"/>
    <w:rsid w:val="00CF6641"/>
    <w:rsid w:val="00CF66FA"/>
    <w:rsid w:val="00CF7BC9"/>
    <w:rsid w:val="00CF7C47"/>
    <w:rsid w:val="00CF7E10"/>
    <w:rsid w:val="00D008A6"/>
    <w:rsid w:val="00D015C3"/>
    <w:rsid w:val="00D0278D"/>
    <w:rsid w:val="00D02C0E"/>
    <w:rsid w:val="00D05014"/>
    <w:rsid w:val="00D0591C"/>
    <w:rsid w:val="00D05C52"/>
    <w:rsid w:val="00D07073"/>
    <w:rsid w:val="00D073D4"/>
    <w:rsid w:val="00D10637"/>
    <w:rsid w:val="00D135ED"/>
    <w:rsid w:val="00D1487E"/>
    <w:rsid w:val="00D17977"/>
    <w:rsid w:val="00D23823"/>
    <w:rsid w:val="00D24639"/>
    <w:rsid w:val="00D30D39"/>
    <w:rsid w:val="00D31764"/>
    <w:rsid w:val="00D3411C"/>
    <w:rsid w:val="00D36652"/>
    <w:rsid w:val="00D37F44"/>
    <w:rsid w:val="00D41BDC"/>
    <w:rsid w:val="00D42C19"/>
    <w:rsid w:val="00D42CB8"/>
    <w:rsid w:val="00D42D2E"/>
    <w:rsid w:val="00D44058"/>
    <w:rsid w:val="00D46E69"/>
    <w:rsid w:val="00D47964"/>
    <w:rsid w:val="00D538DA"/>
    <w:rsid w:val="00D550F3"/>
    <w:rsid w:val="00D5545F"/>
    <w:rsid w:val="00D55EB6"/>
    <w:rsid w:val="00D56EAB"/>
    <w:rsid w:val="00D57C95"/>
    <w:rsid w:val="00D60594"/>
    <w:rsid w:val="00D61959"/>
    <w:rsid w:val="00D6238B"/>
    <w:rsid w:val="00D631D8"/>
    <w:rsid w:val="00D63209"/>
    <w:rsid w:val="00D63C8B"/>
    <w:rsid w:val="00D67273"/>
    <w:rsid w:val="00D707DC"/>
    <w:rsid w:val="00D71832"/>
    <w:rsid w:val="00D71A41"/>
    <w:rsid w:val="00D72494"/>
    <w:rsid w:val="00D7318D"/>
    <w:rsid w:val="00D745C0"/>
    <w:rsid w:val="00D75613"/>
    <w:rsid w:val="00D77DFB"/>
    <w:rsid w:val="00D77ECD"/>
    <w:rsid w:val="00D80714"/>
    <w:rsid w:val="00D8151D"/>
    <w:rsid w:val="00D81535"/>
    <w:rsid w:val="00D82AF9"/>
    <w:rsid w:val="00D83864"/>
    <w:rsid w:val="00D85329"/>
    <w:rsid w:val="00D85DC0"/>
    <w:rsid w:val="00D861FF"/>
    <w:rsid w:val="00D87DD3"/>
    <w:rsid w:val="00D91560"/>
    <w:rsid w:val="00D916AC"/>
    <w:rsid w:val="00D916D7"/>
    <w:rsid w:val="00D9184D"/>
    <w:rsid w:val="00D91877"/>
    <w:rsid w:val="00D92EB6"/>
    <w:rsid w:val="00D93675"/>
    <w:rsid w:val="00D93D72"/>
    <w:rsid w:val="00D94EA7"/>
    <w:rsid w:val="00D958CA"/>
    <w:rsid w:val="00D96F4E"/>
    <w:rsid w:val="00DA298B"/>
    <w:rsid w:val="00DA2BDA"/>
    <w:rsid w:val="00DA3C00"/>
    <w:rsid w:val="00DA3F62"/>
    <w:rsid w:val="00DA499D"/>
    <w:rsid w:val="00DA5240"/>
    <w:rsid w:val="00DA572A"/>
    <w:rsid w:val="00DA621A"/>
    <w:rsid w:val="00DA7809"/>
    <w:rsid w:val="00DA7EF3"/>
    <w:rsid w:val="00DB131E"/>
    <w:rsid w:val="00DB1DE0"/>
    <w:rsid w:val="00DB231C"/>
    <w:rsid w:val="00DB3230"/>
    <w:rsid w:val="00DB395E"/>
    <w:rsid w:val="00DB79E1"/>
    <w:rsid w:val="00DC0447"/>
    <w:rsid w:val="00DC1367"/>
    <w:rsid w:val="00DC2271"/>
    <w:rsid w:val="00DC230B"/>
    <w:rsid w:val="00DC34E5"/>
    <w:rsid w:val="00DC3ABA"/>
    <w:rsid w:val="00DC559A"/>
    <w:rsid w:val="00DC5E2B"/>
    <w:rsid w:val="00DC7689"/>
    <w:rsid w:val="00DD2E12"/>
    <w:rsid w:val="00DD3378"/>
    <w:rsid w:val="00DD56B1"/>
    <w:rsid w:val="00DD57F3"/>
    <w:rsid w:val="00DD5BE7"/>
    <w:rsid w:val="00DD5C8E"/>
    <w:rsid w:val="00DD7264"/>
    <w:rsid w:val="00DD7294"/>
    <w:rsid w:val="00DD79CE"/>
    <w:rsid w:val="00DD7CDB"/>
    <w:rsid w:val="00DD7E09"/>
    <w:rsid w:val="00DD7E7A"/>
    <w:rsid w:val="00DE0ABD"/>
    <w:rsid w:val="00DE11B6"/>
    <w:rsid w:val="00DE33D4"/>
    <w:rsid w:val="00DE459E"/>
    <w:rsid w:val="00DE5535"/>
    <w:rsid w:val="00DE5788"/>
    <w:rsid w:val="00DE5F03"/>
    <w:rsid w:val="00DE6569"/>
    <w:rsid w:val="00DE694C"/>
    <w:rsid w:val="00DE72BC"/>
    <w:rsid w:val="00DE79C3"/>
    <w:rsid w:val="00DF142F"/>
    <w:rsid w:val="00DF4C2C"/>
    <w:rsid w:val="00DF5963"/>
    <w:rsid w:val="00DF670F"/>
    <w:rsid w:val="00DF78D1"/>
    <w:rsid w:val="00E01565"/>
    <w:rsid w:val="00E02A50"/>
    <w:rsid w:val="00E051D7"/>
    <w:rsid w:val="00E0648E"/>
    <w:rsid w:val="00E06672"/>
    <w:rsid w:val="00E067A4"/>
    <w:rsid w:val="00E068CE"/>
    <w:rsid w:val="00E100B6"/>
    <w:rsid w:val="00E10E99"/>
    <w:rsid w:val="00E113A3"/>
    <w:rsid w:val="00E11EEF"/>
    <w:rsid w:val="00E13402"/>
    <w:rsid w:val="00E139FF"/>
    <w:rsid w:val="00E13F2E"/>
    <w:rsid w:val="00E1405A"/>
    <w:rsid w:val="00E16ACB"/>
    <w:rsid w:val="00E16B65"/>
    <w:rsid w:val="00E20A10"/>
    <w:rsid w:val="00E212F3"/>
    <w:rsid w:val="00E21910"/>
    <w:rsid w:val="00E21A57"/>
    <w:rsid w:val="00E21C67"/>
    <w:rsid w:val="00E2227D"/>
    <w:rsid w:val="00E22417"/>
    <w:rsid w:val="00E23017"/>
    <w:rsid w:val="00E2391F"/>
    <w:rsid w:val="00E23C32"/>
    <w:rsid w:val="00E23DC0"/>
    <w:rsid w:val="00E243D3"/>
    <w:rsid w:val="00E247CD"/>
    <w:rsid w:val="00E24F30"/>
    <w:rsid w:val="00E25A0E"/>
    <w:rsid w:val="00E25B3C"/>
    <w:rsid w:val="00E26EA1"/>
    <w:rsid w:val="00E311A0"/>
    <w:rsid w:val="00E326AD"/>
    <w:rsid w:val="00E32B62"/>
    <w:rsid w:val="00E32F82"/>
    <w:rsid w:val="00E353CA"/>
    <w:rsid w:val="00E35CAE"/>
    <w:rsid w:val="00E366B8"/>
    <w:rsid w:val="00E40E08"/>
    <w:rsid w:val="00E40FEE"/>
    <w:rsid w:val="00E43289"/>
    <w:rsid w:val="00E4356C"/>
    <w:rsid w:val="00E44B88"/>
    <w:rsid w:val="00E45035"/>
    <w:rsid w:val="00E4675E"/>
    <w:rsid w:val="00E520B3"/>
    <w:rsid w:val="00E53DF1"/>
    <w:rsid w:val="00E540EC"/>
    <w:rsid w:val="00E55343"/>
    <w:rsid w:val="00E568DF"/>
    <w:rsid w:val="00E56E88"/>
    <w:rsid w:val="00E57122"/>
    <w:rsid w:val="00E5755D"/>
    <w:rsid w:val="00E57CC6"/>
    <w:rsid w:val="00E6101E"/>
    <w:rsid w:val="00E61B11"/>
    <w:rsid w:val="00E62BCE"/>
    <w:rsid w:val="00E64A8F"/>
    <w:rsid w:val="00E655E7"/>
    <w:rsid w:val="00E66331"/>
    <w:rsid w:val="00E66A24"/>
    <w:rsid w:val="00E66D93"/>
    <w:rsid w:val="00E677AF"/>
    <w:rsid w:val="00E67FF2"/>
    <w:rsid w:val="00E735A7"/>
    <w:rsid w:val="00E737E7"/>
    <w:rsid w:val="00E73BAD"/>
    <w:rsid w:val="00E7405C"/>
    <w:rsid w:val="00E752E5"/>
    <w:rsid w:val="00E7568A"/>
    <w:rsid w:val="00E76163"/>
    <w:rsid w:val="00E76836"/>
    <w:rsid w:val="00E8164F"/>
    <w:rsid w:val="00E82D36"/>
    <w:rsid w:val="00E83460"/>
    <w:rsid w:val="00E840C1"/>
    <w:rsid w:val="00E848B9"/>
    <w:rsid w:val="00E873C5"/>
    <w:rsid w:val="00E91298"/>
    <w:rsid w:val="00E93583"/>
    <w:rsid w:val="00E9418E"/>
    <w:rsid w:val="00E94E46"/>
    <w:rsid w:val="00E95046"/>
    <w:rsid w:val="00E979F7"/>
    <w:rsid w:val="00E97D38"/>
    <w:rsid w:val="00EA0C67"/>
    <w:rsid w:val="00EA15DC"/>
    <w:rsid w:val="00EA248D"/>
    <w:rsid w:val="00EA4611"/>
    <w:rsid w:val="00EA6895"/>
    <w:rsid w:val="00EA6BF9"/>
    <w:rsid w:val="00EA794B"/>
    <w:rsid w:val="00EB13B2"/>
    <w:rsid w:val="00EB2F37"/>
    <w:rsid w:val="00EB37D2"/>
    <w:rsid w:val="00EB3BC6"/>
    <w:rsid w:val="00EB6C51"/>
    <w:rsid w:val="00EC3D9F"/>
    <w:rsid w:val="00EC4B49"/>
    <w:rsid w:val="00EC5645"/>
    <w:rsid w:val="00EC63A4"/>
    <w:rsid w:val="00EC6680"/>
    <w:rsid w:val="00EC799D"/>
    <w:rsid w:val="00ED0B18"/>
    <w:rsid w:val="00ED1177"/>
    <w:rsid w:val="00ED139A"/>
    <w:rsid w:val="00ED1B04"/>
    <w:rsid w:val="00ED1E7E"/>
    <w:rsid w:val="00ED26ED"/>
    <w:rsid w:val="00ED3876"/>
    <w:rsid w:val="00ED3BDA"/>
    <w:rsid w:val="00ED3C6A"/>
    <w:rsid w:val="00ED650F"/>
    <w:rsid w:val="00ED688C"/>
    <w:rsid w:val="00ED7778"/>
    <w:rsid w:val="00ED7DC6"/>
    <w:rsid w:val="00EE16B4"/>
    <w:rsid w:val="00EE1899"/>
    <w:rsid w:val="00EE1B95"/>
    <w:rsid w:val="00EE2402"/>
    <w:rsid w:val="00EE246D"/>
    <w:rsid w:val="00EE4F24"/>
    <w:rsid w:val="00EE7574"/>
    <w:rsid w:val="00EF15EC"/>
    <w:rsid w:val="00EF236D"/>
    <w:rsid w:val="00EF43ED"/>
    <w:rsid w:val="00EF44FB"/>
    <w:rsid w:val="00EF6E21"/>
    <w:rsid w:val="00F03D38"/>
    <w:rsid w:val="00F04C22"/>
    <w:rsid w:val="00F06360"/>
    <w:rsid w:val="00F06EEF"/>
    <w:rsid w:val="00F10B72"/>
    <w:rsid w:val="00F127A6"/>
    <w:rsid w:val="00F13FFB"/>
    <w:rsid w:val="00F1501A"/>
    <w:rsid w:val="00F16D03"/>
    <w:rsid w:val="00F17E24"/>
    <w:rsid w:val="00F214C4"/>
    <w:rsid w:val="00F22C11"/>
    <w:rsid w:val="00F23085"/>
    <w:rsid w:val="00F23B08"/>
    <w:rsid w:val="00F26FC5"/>
    <w:rsid w:val="00F2702F"/>
    <w:rsid w:val="00F31A82"/>
    <w:rsid w:val="00F3289A"/>
    <w:rsid w:val="00F35E6C"/>
    <w:rsid w:val="00F36941"/>
    <w:rsid w:val="00F4280E"/>
    <w:rsid w:val="00F433C6"/>
    <w:rsid w:val="00F43400"/>
    <w:rsid w:val="00F434B1"/>
    <w:rsid w:val="00F43CD9"/>
    <w:rsid w:val="00F44A63"/>
    <w:rsid w:val="00F45077"/>
    <w:rsid w:val="00F46CBC"/>
    <w:rsid w:val="00F46CC7"/>
    <w:rsid w:val="00F470F4"/>
    <w:rsid w:val="00F47A41"/>
    <w:rsid w:val="00F47D58"/>
    <w:rsid w:val="00F5228D"/>
    <w:rsid w:val="00F52923"/>
    <w:rsid w:val="00F53E27"/>
    <w:rsid w:val="00F53FC5"/>
    <w:rsid w:val="00F5691B"/>
    <w:rsid w:val="00F6012F"/>
    <w:rsid w:val="00F62AD2"/>
    <w:rsid w:val="00F64AF7"/>
    <w:rsid w:val="00F65EFD"/>
    <w:rsid w:val="00F67BA3"/>
    <w:rsid w:val="00F713E3"/>
    <w:rsid w:val="00F72414"/>
    <w:rsid w:val="00F7463E"/>
    <w:rsid w:val="00F7595D"/>
    <w:rsid w:val="00F77821"/>
    <w:rsid w:val="00F802F1"/>
    <w:rsid w:val="00F802F4"/>
    <w:rsid w:val="00F80A21"/>
    <w:rsid w:val="00F8425B"/>
    <w:rsid w:val="00F8446F"/>
    <w:rsid w:val="00F84A7F"/>
    <w:rsid w:val="00F84F50"/>
    <w:rsid w:val="00F86A69"/>
    <w:rsid w:val="00F86D21"/>
    <w:rsid w:val="00F871D9"/>
    <w:rsid w:val="00F87286"/>
    <w:rsid w:val="00F87ACC"/>
    <w:rsid w:val="00F91275"/>
    <w:rsid w:val="00F91E9D"/>
    <w:rsid w:val="00F9200E"/>
    <w:rsid w:val="00F9258B"/>
    <w:rsid w:val="00F92E5C"/>
    <w:rsid w:val="00F9533B"/>
    <w:rsid w:val="00F9555B"/>
    <w:rsid w:val="00F9562F"/>
    <w:rsid w:val="00F95916"/>
    <w:rsid w:val="00F9657E"/>
    <w:rsid w:val="00FA001D"/>
    <w:rsid w:val="00FA5355"/>
    <w:rsid w:val="00FA5CBD"/>
    <w:rsid w:val="00FA64B4"/>
    <w:rsid w:val="00FA7672"/>
    <w:rsid w:val="00FA7771"/>
    <w:rsid w:val="00FB0FF8"/>
    <w:rsid w:val="00FB24B2"/>
    <w:rsid w:val="00FB2DF5"/>
    <w:rsid w:val="00FB343C"/>
    <w:rsid w:val="00FB4DA3"/>
    <w:rsid w:val="00FB7B8A"/>
    <w:rsid w:val="00FC0A9C"/>
    <w:rsid w:val="00FC1440"/>
    <w:rsid w:val="00FC39A0"/>
    <w:rsid w:val="00FC3B6B"/>
    <w:rsid w:val="00FC3CDA"/>
    <w:rsid w:val="00FC588E"/>
    <w:rsid w:val="00FC5DB9"/>
    <w:rsid w:val="00FC5DDC"/>
    <w:rsid w:val="00FC6EDC"/>
    <w:rsid w:val="00FD01CB"/>
    <w:rsid w:val="00FD0711"/>
    <w:rsid w:val="00FD0946"/>
    <w:rsid w:val="00FD1CFD"/>
    <w:rsid w:val="00FD374C"/>
    <w:rsid w:val="00FD52FF"/>
    <w:rsid w:val="00FD6F7C"/>
    <w:rsid w:val="00FD74B7"/>
    <w:rsid w:val="00FD786F"/>
    <w:rsid w:val="00FE1891"/>
    <w:rsid w:val="00FE18B9"/>
    <w:rsid w:val="00FE20EE"/>
    <w:rsid w:val="00FE32AE"/>
    <w:rsid w:val="00FE35E5"/>
    <w:rsid w:val="00FE3D48"/>
    <w:rsid w:val="00FE3E78"/>
    <w:rsid w:val="00FE4865"/>
    <w:rsid w:val="00FE5C46"/>
    <w:rsid w:val="00FE5FC3"/>
    <w:rsid w:val="00FE7020"/>
    <w:rsid w:val="00FE78D8"/>
    <w:rsid w:val="00FF064E"/>
    <w:rsid w:val="00FF085B"/>
    <w:rsid w:val="00FF282A"/>
    <w:rsid w:val="00FF31F7"/>
    <w:rsid w:val="00FF3262"/>
    <w:rsid w:val="00FF6369"/>
    <w:rsid w:val="00FF758A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39A46C-0A66-4151-9D81-30B7E222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BA7"/>
  </w:style>
  <w:style w:type="paragraph" w:styleId="a5">
    <w:name w:val="footer"/>
    <w:basedOn w:val="a"/>
    <w:link w:val="a6"/>
    <w:uiPriority w:val="99"/>
    <w:unhideWhenUsed/>
    <w:rsid w:val="00022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BA7"/>
  </w:style>
  <w:style w:type="character" w:customStyle="1" w:styleId="p20">
    <w:name w:val="p20"/>
    <w:basedOn w:val="a0"/>
    <w:rsid w:val="00B805BB"/>
  </w:style>
  <w:style w:type="character" w:styleId="a7">
    <w:name w:val="Hyperlink"/>
    <w:basedOn w:val="a0"/>
    <w:uiPriority w:val="99"/>
    <w:semiHidden/>
    <w:unhideWhenUsed/>
    <w:rsid w:val="000555F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70E2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F62A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4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4CF3"/>
    <w:rPr>
      <w:rFonts w:asciiTheme="majorHAnsi" w:eastAsiaTheme="majorEastAsia" w:hAnsiTheme="majorHAnsi" w:cstheme="majorBidi"/>
      <w:sz w:val="18"/>
      <w:szCs w:val="18"/>
    </w:rPr>
  </w:style>
  <w:style w:type="paragraph" w:customStyle="1" w:styleId="p">
    <w:name w:val="p"/>
    <w:basedOn w:val="a"/>
    <w:rsid w:val="00C83F9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1">
    <w:name w:val="p21"/>
    <w:basedOn w:val="a0"/>
    <w:rsid w:val="00C83F98"/>
  </w:style>
  <w:style w:type="character" w:customStyle="1" w:styleId="5yl5">
    <w:name w:val="_5yl5"/>
    <w:basedOn w:val="a0"/>
    <w:rsid w:val="00F7595D"/>
  </w:style>
  <w:style w:type="character" w:styleId="ab">
    <w:name w:val="Strong"/>
    <w:basedOn w:val="a0"/>
    <w:uiPriority w:val="22"/>
    <w:qFormat/>
    <w:rsid w:val="00C03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0011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5867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8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0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1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29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64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1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4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68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044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29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14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684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88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485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529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013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4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7535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9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4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08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80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9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721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734226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570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48808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40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5950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388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237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847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003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610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562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40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904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074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33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457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181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20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76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91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4192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656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8478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16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407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66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439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897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2229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4588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555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4383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6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948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244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91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415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6577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8666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3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5625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31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9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0722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991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453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0869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4096">
              <w:marLeft w:val="30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4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3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2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85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9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9480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295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756">
              <w:marLeft w:val="30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55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7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0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6619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8989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6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111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7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52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8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52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0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94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364915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990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930114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324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80">
              <w:marLeft w:val="30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2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7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2256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555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374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75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6461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0649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414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1264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657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95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76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13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06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94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501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25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167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715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579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082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254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611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135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304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033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87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1742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832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7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56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0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794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0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66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54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18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82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4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01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571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885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726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586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42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5E6E9"/>
                                                                                                <w:left w:val="single" w:sz="6" w:space="0" w:color="DFE0E4"/>
                                                                                                <w:bottom w:val="single" w:sz="6" w:space="0" w:color="D0D1D5"/>
                                                                                                <w:right w:val="single" w:sz="6" w:space="0" w:color="DFE0E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337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36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2834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8407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0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3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2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64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857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3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236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82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021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07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805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029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2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236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849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2048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633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0494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1347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144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4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80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73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2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9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33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90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45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887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5242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8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28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9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4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1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68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70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71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7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01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764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23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51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277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679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228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655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9564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17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163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036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7519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83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686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13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333435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70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018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7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12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9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8033-F65D-4130-8296-42D243EE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michihiro</dc:creator>
  <cp:keywords/>
  <dc:description/>
  <cp:lastModifiedBy>michihiro</cp:lastModifiedBy>
  <cp:revision>8</cp:revision>
  <cp:lastPrinted>2015-02-07T22:08:00Z</cp:lastPrinted>
  <dcterms:created xsi:type="dcterms:W3CDTF">2016-04-14T01:30:00Z</dcterms:created>
  <dcterms:modified xsi:type="dcterms:W3CDTF">2016-04-20T13:32:00Z</dcterms:modified>
</cp:coreProperties>
</file>